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FB7D3" w14:textId="77777777" w:rsidR="007E7673" w:rsidRPr="000B6788" w:rsidRDefault="007E7673" w:rsidP="000F7197">
      <w:pPr>
        <w:jc w:val="center"/>
        <w:rPr>
          <w:rFonts w:ascii="Arial" w:hAnsi="Arial" w:cs="Arial"/>
          <w:b/>
          <w:sz w:val="24"/>
          <w:szCs w:val="24"/>
        </w:rPr>
      </w:pPr>
    </w:p>
    <w:p w14:paraId="553BD43F" w14:textId="4E2EF454" w:rsidR="000B6788" w:rsidRPr="000B6788" w:rsidRDefault="000B6788" w:rsidP="000B6788">
      <w:pPr>
        <w:rPr>
          <w:rFonts w:ascii="Arial" w:eastAsia="Times New Roman" w:hAnsi="Arial" w:cs="Arial"/>
          <w:b/>
          <w:color w:val="000000"/>
          <w:shd w:val="clear" w:color="auto" w:fill="FFFFFF"/>
        </w:rPr>
      </w:pPr>
      <w:r w:rsidRPr="000B6788">
        <w:rPr>
          <w:rFonts w:ascii="Arial" w:eastAsia="Arial" w:hAnsi="Arial" w:cs="Arial"/>
          <w:b/>
          <w:color w:val="000000"/>
          <w:u w:val="single"/>
        </w:rPr>
        <w:t xml:space="preserve">Basın Bülteni </w:t>
      </w:r>
      <w:r w:rsidRPr="000B6788">
        <w:rPr>
          <w:rFonts w:ascii="Arial" w:eastAsia="Arial" w:hAnsi="Arial" w:cs="Arial"/>
          <w:b/>
          <w:color w:val="000000"/>
          <w:u w:val="single"/>
        </w:rPr>
        <w:tab/>
      </w:r>
      <w:r w:rsidRPr="000B6788">
        <w:rPr>
          <w:rFonts w:ascii="Arial" w:eastAsia="Arial" w:hAnsi="Arial" w:cs="Arial"/>
          <w:b/>
          <w:color w:val="000000"/>
          <w:u w:val="single"/>
        </w:rPr>
        <w:tab/>
      </w:r>
      <w:r w:rsidRPr="000B6788">
        <w:rPr>
          <w:rFonts w:ascii="Arial" w:eastAsia="Arial" w:hAnsi="Arial" w:cs="Arial"/>
          <w:b/>
          <w:color w:val="000000"/>
          <w:u w:val="single"/>
        </w:rPr>
        <w:tab/>
        <w:t xml:space="preserve">                  </w:t>
      </w:r>
      <w:r w:rsidRPr="000B6788">
        <w:rPr>
          <w:rFonts w:ascii="Arial" w:eastAsia="Arial" w:hAnsi="Arial" w:cs="Arial"/>
          <w:b/>
          <w:color w:val="000000"/>
          <w:u w:val="single"/>
        </w:rPr>
        <w:tab/>
      </w:r>
      <w:r w:rsidRPr="000B6788">
        <w:rPr>
          <w:rFonts w:ascii="Arial" w:eastAsia="Arial" w:hAnsi="Arial" w:cs="Arial"/>
          <w:b/>
          <w:color w:val="000000"/>
          <w:u w:val="single"/>
        </w:rPr>
        <w:tab/>
        <w:t xml:space="preserve">    </w:t>
      </w:r>
      <w:r w:rsidRPr="000B6788">
        <w:rPr>
          <w:rFonts w:ascii="Arial" w:eastAsia="Arial" w:hAnsi="Arial" w:cs="Arial"/>
          <w:b/>
          <w:color w:val="000000"/>
          <w:u w:val="single"/>
        </w:rPr>
        <w:tab/>
      </w:r>
      <w:r w:rsidRPr="000B6788">
        <w:rPr>
          <w:rFonts w:ascii="Arial" w:eastAsia="Arial" w:hAnsi="Arial" w:cs="Arial"/>
          <w:b/>
          <w:color w:val="000000"/>
          <w:u w:val="single"/>
        </w:rPr>
        <w:tab/>
        <w:t xml:space="preserve">        </w:t>
      </w:r>
      <w:r w:rsidR="0061771D">
        <w:rPr>
          <w:rFonts w:ascii="Arial" w:eastAsia="Arial" w:hAnsi="Arial" w:cs="Arial"/>
          <w:b/>
          <w:color w:val="000000"/>
          <w:u w:val="single"/>
        </w:rPr>
        <w:t>27.09.2018</w:t>
      </w:r>
      <w:r w:rsidRPr="00E0445D">
        <w:rPr>
          <w:rFonts w:ascii="Arial" w:eastAsia="Arial" w:hAnsi="Arial" w:cs="Arial"/>
          <w:b/>
          <w:color w:val="000000"/>
          <w:u w:val="single"/>
          <w:shd w:val="clear" w:color="auto" w:fill="FFFF00"/>
        </w:rPr>
        <w:br/>
      </w:r>
    </w:p>
    <w:p w14:paraId="734A505F" w14:textId="77777777" w:rsidR="007E7673" w:rsidRPr="000B6788" w:rsidRDefault="007E7673" w:rsidP="000F7197">
      <w:pPr>
        <w:jc w:val="center"/>
        <w:rPr>
          <w:rFonts w:ascii="Arial" w:hAnsi="Arial" w:cs="Arial"/>
          <w:b/>
          <w:sz w:val="24"/>
          <w:szCs w:val="24"/>
        </w:rPr>
      </w:pPr>
    </w:p>
    <w:p w14:paraId="04FA4467" w14:textId="77777777" w:rsidR="007E7673" w:rsidRPr="000B6788" w:rsidRDefault="007E7673" w:rsidP="000F7197">
      <w:pPr>
        <w:jc w:val="center"/>
        <w:rPr>
          <w:rFonts w:ascii="Arial" w:hAnsi="Arial" w:cs="Arial"/>
          <w:b/>
          <w:sz w:val="28"/>
          <w:szCs w:val="24"/>
        </w:rPr>
      </w:pPr>
    </w:p>
    <w:p w14:paraId="07FEF9B3" w14:textId="020EC260" w:rsidR="00226F4E" w:rsidRPr="000B6788" w:rsidRDefault="00BE4424" w:rsidP="00BE4424">
      <w:pPr>
        <w:jc w:val="center"/>
        <w:rPr>
          <w:rFonts w:ascii="Arial" w:hAnsi="Arial" w:cs="Arial"/>
          <w:b/>
          <w:sz w:val="28"/>
          <w:szCs w:val="24"/>
        </w:rPr>
      </w:pPr>
      <w:r>
        <w:rPr>
          <w:rFonts w:ascii="Arial" w:hAnsi="Arial" w:cs="Arial"/>
          <w:b/>
          <w:sz w:val="28"/>
          <w:szCs w:val="24"/>
        </w:rPr>
        <w:t xml:space="preserve">ÜNLÜ PİYANİSTLER GÜHER-SÜHER PEKİNEL </w:t>
      </w:r>
      <w:r w:rsidR="00D05E6F" w:rsidRPr="000B6788">
        <w:rPr>
          <w:rFonts w:ascii="Arial" w:hAnsi="Arial" w:cs="Arial"/>
          <w:b/>
          <w:sz w:val="28"/>
          <w:szCs w:val="24"/>
        </w:rPr>
        <w:t>KOÇ ÜNİVERSİTESİ 25. YIL ETKİNLİKLERİ KAPSAMINDA</w:t>
      </w:r>
      <w:r>
        <w:rPr>
          <w:rFonts w:ascii="Arial" w:hAnsi="Arial" w:cs="Arial"/>
          <w:b/>
          <w:sz w:val="28"/>
          <w:szCs w:val="24"/>
        </w:rPr>
        <w:t xml:space="preserve"> KONSER VERDİ</w:t>
      </w:r>
    </w:p>
    <w:p w14:paraId="5BBDECAA" w14:textId="77777777" w:rsidR="00226F4E" w:rsidRPr="000B6788" w:rsidRDefault="00226F4E" w:rsidP="000F7197">
      <w:pPr>
        <w:jc w:val="center"/>
        <w:rPr>
          <w:rFonts w:ascii="Arial" w:hAnsi="Arial" w:cs="Arial"/>
          <w:b/>
          <w:sz w:val="28"/>
          <w:szCs w:val="24"/>
          <w:u w:val="single"/>
        </w:rPr>
      </w:pPr>
    </w:p>
    <w:p w14:paraId="2A40E018" w14:textId="163B3A8B" w:rsidR="005647E9" w:rsidRDefault="002F56E5" w:rsidP="005647E9">
      <w:pPr>
        <w:pStyle w:val="NormalWeb"/>
        <w:spacing w:before="0" w:beforeAutospacing="0" w:after="300" w:afterAutospacing="0" w:line="270" w:lineRule="atLeast"/>
        <w:jc w:val="center"/>
        <w:textAlignment w:val="baseline"/>
        <w:rPr>
          <w:rFonts w:ascii="Arial" w:hAnsi="Arial" w:cs="Arial"/>
          <w:b/>
          <w:color w:val="000000"/>
        </w:rPr>
      </w:pPr>
      <w:r w:rsidRPr="00445EB5">
        <w:rPr>
          <w:rFonts w:ascii="Arial" w:hAnsi="Arial" w:cs="Arial"/>
          <w:b/>
        </w:rPr>
        <w:t xml:space="preserve">Uluslararası alanda Türkiye’nin gurur kaynağı olan </w:t>
      </w:r>
      <w:r w:rsidR="00116757" w:rsidRPr="00445EB5">
        <w:rPr>
          <w:rFonts w:ascii="Arial" w:hAnsi="Arial" w:cs="Arial"/>
          <w:b/>
        </w:rPr>
        <w:t xml:space="preserve">Güher-Süher Pekinel </w:t>
      </w:r>
      <w:r w:rsidR="00D55BAD" w:rsidRPr="00445EB5">
        <w:rPr>
          <w:rFonts w:ascii="Arial" w:hAnsi="Arial" w:cs="Arial"/>
          <w:b/>
        </w:rPr>
        <w:t>K</w:t>
      </w:r>
      <w:r w:rsidR="00F02D49" w:rsidRPr="00445EB5">
        <w:rPr>
          <w:rFonts w:ascii="Arial" w:hAnsi="Arial" w:cs="Arial"/>
          <w:b/>
        </w:rPr>
        <w:t xml:space="preserve">ardeşler </w:t>
      </w:r>
      <w:r w:rsidR="00D05E6F" w:rsidRPr="00445EB5">
        <w:rPr>
          <w:rFonts w:ascii="Arial" w:hAnsi="Arial" w:cs="Arial"/>
          <w:b/>
        </w:rPr>
        <w:t xml:space="preserve">Koç Üniversitesi’nin 25. </w:t>
      </w:r>
      <w:r w:rsidR="009B682D" w:rsidRPr="00445EB5">
        <w:rPr>
          <w:rFonts w:ascii="Arial" w:hAnsi="Arial" w:cs="Arial"/>
          <w:b/>
        </w:rPr>
        <w:t>y</w:t>
      </w:r>
      <w:r w:rsidR="00D05E6F" w:rsidRPr="00445EB5">
        <w:rPr>
          <w:rFonts w:ascii="Arial" w:hAnsi="Arial" w:cs="Arial"/>
          <w:b/>
        </w:rPr>
        <w:t>ıl</w:t>
      </w:r>
      <w:r w:rsidR="001607A1" w:rsidRPr="00445EB5">
        <w:rPr>
          <w:rFonts w:ascii="Arial" w:hAnsi="Arial" w:cs="Arial"/>
          <w:b/>
        </w:rPr>
        <w:t xml:space="preserve"> etkinlikleri kapsamında </w:t>
      </w:r>
      <w:r w:rsidR="00BE4424" w:rsidRPr="00445EB5">
        <w:rPr>
          <w:rFonts w:ascii="Arial" w:hAnsi="Arial" w:cs="Arial"/>
          <w:b/>
        </w:rPr>
        <w:t xml:space="preserve">konser verdi. </w:t>
      </w:r>
      <w:r w:rsidR="00F02D49" w:rsidRPr="00445EB5">
        <w:rPr>
          <w:rFonts w:ascii="Arial" w:hAnsi="Arial" w:cs="Arial"/>
          <w:b/>
        </w:rPr>
        <w:t xml:space="preserve"> </w:t>
      </w:r>
      <w:r w:rsidR="00D05E6F" w:rsidRPr="00445EB5">
        <w:rPr>
          <w:rFonts w:ascii="Arial" w:hAnsi="Arial" w:cs="Arial"/>
          <w:b/>
        </w:rPr>
        <w:t>Sevgi Gönül Kültür Merkezi</w:t>
      </w:r>
      <w:r w:rsidR="00396605" w:rsidRPr="00445EB5">
        <w:rPr>
          <w:rFonts w:ascii="Arial" w:hAnsi="Arial" w:cs="Arial"/>
          <w:b/>
        </w:rPr>
        <w:t xml:space="preserve">’nde </w:t>
      </w:r>
      <w:r w:rsidR="00D05E6F" w:rsidRPr="00445EB5">
        <w:rPr>
          <w:rFonts w:ascii="Arial" w:hAnsi="Arial" w:cs="Arial"/>
          <w:b/>
        </w:rPr>
        <w:t xml:space="preserve">26 Eylül Çarşamba akşamı gerçekleşen </w:t>
      </w:r>
      <w:r w:rsidR="00F02D49" w:rsidRPr="00445EB5">
        <w:rPr>
          <w:rFonts w:ascii="Arial" w:hAnsi="Arial" w:cs="Arial"/>
          <w:b/>
        </w:rPr>
        <w:t>konserde</w:t>
      </w:r>
      <w:r w:rsidR="00D05E6F" w:rsidRPr="00445EB5">
        <w:rPr>
          <w:rFonts w:ascii="Arial" w:hAnsi="Arial" w:cs="Arial"/>
          <w:b/>
        </w:rPr>
        <w:t xml:space="preserve">, </w:t>
      </w:r>
      <w:r w:rsidR="001E2C76" w:rsidRPr="00445EB5">
        <w:rPr>
          <w:rFonts w:ascii="Arial" w:hAnsi="Arial" w:cs="Arial"/>
          <w:b/>
        </w:rPr>
        <w:t>ü</w:t>
      </w:r>
      <w:r w:rsidR="009B682D" w:rsidRPr="00445EB5">
        <w:rPr>
          <w:rFonts w:ascii="Arial" w:hAnsi="Arial" w:cs="Arial"/>
          <w:b/>
        </w:rPr>
        <w:t>nlü İngiliz Şef</w:t>
      </w:r>
      <w:r w:rsidR="001E2C76" w:rsidRPr="00445EB5">
        <w:rPr>
          <w:rFonts w:ascii="Arial" w:hAnsi="Arial" w:cs="Arial"/>
          <w:b/>
        </w:rPr>
        <w:t xml:space="preserve"> Howard Griffiths yönetiminde ve müzisyen Murat Berk’in önderliğinde bir araya gelen </w:t>
      </w:r>
      <w:r w:rsidR="009B682D" w:rsidRPr="00445EB5">
        <w:rPr>
          <w:rFonts w:ascii="Arial" w:hAnsi="Arial" w:cs="Arial"/>
          <w:b/>
        </w:rPr>
        <w:t xml:space="preserve">İstanbul New Chamber Orkestrası ile Güher- </w:t>
      </w:r>
      <w:r w:rsidR="00F02D49" w:rsidRPr="00445EB5">
        <w:rPr>
          <w:rFonts w:ascii="Arial" w:hAnsi="Arial" w:cs="Arial"/>
          <w:b/>
        </w:rPr>
        <w:t>Süher Pekinel piyano i</w:t>
      </w:r>
      <w:r w:rsidR="009B682D" w:rsidRPr="00445EB5">
        <w:rPr>
          <w:rFonts w:ascii="Arial" w:hAnsi="Arial" w:cs="Arial"/>
          <w:b/>
        </w:rPr>
        <w:t xml:space="preserve">kilisi </w:t>
      </w:r>
      <w:r w:rsidR="00F02D49" w:rsidRPr="00445EB5">
        <w:rPr>
          <w:rFonts w:ascii="Arial" w:hAnsi="Arial" w:cs="Arial"/>
          <w:b/>
        </w:rPr>
        <w:t>dinleyic</w:t>
      </w:r>
      <w:r w:rsidR="00D55BAD" w:rsidRPr="00445EB5">
        <w:rPr>
          <w:rFonts w:ascii="Arial" w:hAnsi="Arial" w:cs="Arial"/>
          <w:b/>
        </w:rPr>
        <w:t>i</w:t>
      </w:r>
      <w:r w:rsidR="00F02D49" w:rsidRPr="00445EB5">
        <w:rPr>
          <w:rFonts w:ascii="Arial" w:hAnsi="Arial" w:cs="Arial"/>
          <w:b/>
        </w:rPr>
        <w:t xml:space="preserve">lere </w:t>
      </w:r>
      <w:r w:rsidR="009B682D" w:rsidRPr="00445EB5">
        <w:rPr>
          <w:rFonts w:ascii="Arial" w:hAnsi="Arial" w:cs="Arial"/>
          <w:b/>
        </w:rPr>
        <w:t>keyifli saatler yaşattı.</w:t>
      </w:r>
      <w:r w:rsidR="00594C70">
        <w:rPr>
          <w:rFonts w:ascii="Arial" w:hAnsi="Arial" w:cs="Arial"/>
          <w:b/>
        </w:rPr>
        <w:t xml:space="preserve"> </w:t>
      </w:r>
    </w:p>
    <w:p w14:paraId="57ACE4F9" w14:textId="67D47DC3" w:rsidR="00122255" w:rsidRPr="002426F0" w:rsidRDefault="00396605" w:rsidP="00122255">
      <w:pPr>
        <w:jc w:val="both"/>
        <w:rPr>
          <w:rFonts w:ascii="Arial" w:hAnsi="Arial" w:cs="Arial"/>
          <w:sz w:val="24"/>
          <w:szCs w:val="24"/>
        </w:rPr>
      </w:pPr>
      <w:r w:rsidRPr="002426F0">
        <w:rPr>
          <w:rFonts w:ascii="Arial" w:hAnsi="Arial" w:cs="Arial"/>
          <w:sz w:val="24"/>
          <w:szCs w:val="24"/>
        </w:rPr>
        <w:t>Türkiye’nin uluslararası alanda gurur kaynağı olan</w:t>
      </w:r>
      <w:r w:rsidR="00116757" w:rsidRPr="002426F0">
        <w:rPr>
          <w:rFonts w:ascii="Arial" w:hAnsi="Arial" w:cs="Arial"/>
          <w:sz w:val="24"/>
          <w:szCs w:val="24"/>
        </w:rPr>
        <w:t xml:space="preserve"> Güher-Süher Pekinel ikilisi </w:t>
      </w:r>
      <w:r w:rsidR="003B5548" w:rsidRPr="002426F0">
        <w:rPr>
          <w:rFonts w:ascii="Arial" w:hAnsi="Arial" w:cs="Arial"/>
          <w:sz w:val="24"/>
          <w:szCs w:val="24"/>
        </w:rPr>
        <w:t xml:space="preserve">Koç Üniversitesi 25. yıl etkinlikleri kapsamında </w:t>
      </w:r>
      <w:r w:rsidR="00116757" w:rsidRPr="002426F0">
        <w:rPr>
          <w:rFonts w:ascii="Arial" w:hAnsi="Arial" w:cs="Arial"/>
          <w:sz w:val="24"/>
          <w:szCs w:val="24"/>
        </w:rPr>
        <w:t xml:space="preserve">sanatseverlere müzik ziyafeti sundu. </w:t>
      </w:r>
      <w:r w:rsidR="001607A1" w:rsidRPr="002426F0">
        <w:rPr>
          <w:rFonts w:ascii="Arial" w:hAnsi="Arial" w:cs="Arial"/>
          <w:sz w:val="24"/>
          <w:szCs w:val="24"/>
        </w:rPr>
        <w:t>Koç Üniversitesi Sevgi Gönül Kültür Merkezi’nde, ün</w:t>
      </w:r>
      <w:r w:rsidR="001F51C9" w:rsidRPr="002426F0">
        <w:rPr>
          <w:rFonts w:ascii="Arial" w:hAnsi="Arial" w:cs="Arial"/>
          <w:sz w:val="24"/>
          <w:szCs w:val="24"/>
        </w:rPr>
        <w:t xml:space="preserve">lü </w:t>
      </w:r>
      <w:r w:rsidR="00122255" w:rsidRPr="002426F0">
        <w:rPr>
          <w:rFonts w:ascii="Arial" w:hAnsi="Arial" w:cs="Arial"/>
          <w:sz w:val="24"/>
          <w:szCs w:val="24"/>
        </w:rPr>
        <w:t>İngiliz orkestra şefi Howard Griffiths yönetiminde</w:t>
      </w:r>
      <w:r w:rsidR="00116757" w:rsidRPr="002426F0">
        <w:rPr>
          <w:rFonts w:ascii="Arial" w:hAnsi="Arial" w:cs="Arial"/>
          <w:sz w:val="24"/>
          <w:szCs w:val="24"/>
        </w:rPr>
        <w:t xml:space="preserve"> </w:t>
      </w:r>
      <w:r w:rsidR="001F51C9" w:rsidRPr="002426F0">
        <w:rPr>
          <w:rFonts w:ascii="Arial" w:hAnsi="Arial" w:cs="Arial"/>
          <w:sz w:val="24"/>
          <w:szCs w:val="24"/>
        </w:rPr>
        <w:t>gerçekleşen</w:t>
      </w:r>
      <w:r w:rsidR="00116757" w:rsidRPr="002426F0">
        <w:rPr>
          <w:rFonts w:ascii="Arial" w:hAnsi="Arial" w:cs="Arial"/>
          <w:sz w:val="24"/>
          <w:szCs w:val="24"/>
        </w:rPr>
        <w:t xml:space="preserve"> konserde,</w:t>
      </w:r>
      <w:r w:rsidR="00122255" w:rsidRPr="002426F0">
        <w:rPr>
          <w:rFonts w:ascii="Arial" w:hAnsi="Arial" w:cs="Arial"/>
          <w:sz w:val="24"/>
          <w:szCs w:val="24"/>
        </w:rPr>
        <w:t xml:space="preserve"> </w:t>
      </w:r>
      <w:r w:rsidR="00116757" w:rsidRPr="002426F0">
        <w:rPr>
          <w:rFonts w:ascii="Arial" w:hAnsi="Arial" w:cs="Arial"/>
          <w:sz w:val="24"/>
          <w:szCs w:val="24"/>
        </w:rPr>
        <w:t xml:space="preserve">Güher Süher Pekinel ikilisi sahneyi </w:t>
      </w:r>
      <w:r w:rsidR="00F02D49" w:rsidRPr="002426F0">
        <w:rPr>
          <w:rFonts w:ascii="Arial" w:hAnsi="Arial" w:cs="Arial"/>
          <w:sz w:val="24"/>
          <w:szCs w:val="24"/>
        </w:rPr>
        <w:t xml:space="preserve">bu konser </w:t>
      </w:r>
      <w:r w:rsidR="00D55BAD" w:rsidRPr="002426F0">
        <w:rPr>
          <w:rFonts w:ascii="Arial" w:hAnsi="Arial" w:cs="Arial"/>
          <w:sz w:val="24"/>
          <w:szCs w:val="24"/>
        </w:rPr>
        <w:t xml:space="preserve">için </w:t>
      </w:r>
      <w:r w:rsidR="00F02D49" w:rsidRPr="002426F0">
        <w:rPr>
          <w:rFonts w:ascii="Arial" w:hAnsi="Arial" w:cs="Arial"/>
          <w:sz w:val="24"/>
          <w:szCs w:val="24"/>
        </w:rPr>
        <w:t xml:space="preserve">özel olarak bir araya gelen </w:t>
      </w:r>
      <w:r w:rsidR="00122255" w:rsidRPr="002426F0">
        <w:rPr>
          <w:rFonts w:ascii="Arial" w:hAnsi="Arial" w:cs="Arial"/>
          <w:sz w:val="24"/>
          <w:szCs w:val="24"/>
        </w:rPr>
        <w:t xml:space="preserve">İstanbul New Chamber </w:t>
      </w:r>
      <w:r w:rsidR="00D668EC" w:rsidRPr="002426F0">
        <w:rPr>
          <w:rFonts w:ascii="Arial" w:hAnsi="Arial" w:cs="Arial"/>
          <w:sz w:val="24"/>
          <w:szCs w:val="24"/>
        </w:rPr>
        <w:t xml:space="preserve">Orkestrası </w:t>
      </w:r>
      <w:r w:rsidR="00122255" w:rsidRPr="002426F0">
        <w:rPr>
          <w:rFonts w:ascii="Arial" w:hAnsi="Arial" w:cs="Arial"/>
          <w:sz w:val="24"/>
          <w:szCs w:val="24"/>
        </w:rPr>
        <w:t>ile paylaş</w:t>
      </w:r>
      <w:r w:rsidR="00116757" w:rsidRPr="002426F0">
        <w:rPr>
          <w:rFonts w:ascii="Arial" w:hAnsi="Arial" w:cs="Arial"/>
          <w:sz w:val="24"/>
          <w:szCs w:val="24"/>
        </w:rPr>
        <w:t xml:space="preserve">tı. </w:t>
      </w:r>
    </w:p>
    <w:p w14:paraId="1ED8F6F5" w14:textId="77777777" w:rsidR="001607A1" w:rsidRPr="002426F0" w:rsidRDefault="001607A1" w:rsidP="00122255">
      <w:pPr>
        <w:jc w:val="both"/>
        <w:rPr>
          <w:rFonts w:ascii="Arial" w:hAnsi="Arial" w:cs="Arial"/>
          <w:sz w:val="24"/>
          <w:szCs w:val="24"/>
        </w:rPr>
      </w:pPr>
    </w:p>
    <w:p w14:paraId="452A8E39" w14:textId="794198FF" w:rsidR="00020637" w:rsidRPr="002426F0" w:rsidRDefault="00CD7F9E" w:rsidP="001F51C9">
      <w:pPr>
        <w:jc w:val="both"/>
        <w:rPr>
          <w:rFonts w:ascii="Arial" w:hAnsi="Arial" w:cs="Arial"/>
          <w:bCs/>
          <w:color w:val="000000"/>
          <w:sz w:val="24"/>
          <w:szCs w:val="24"/>
        </w:rPr>
      </w:pPr>
      <w:r w:rsidRPr="002426F0">
        <w:rPr>
          <w:rFonts w:ascii="Arial" w:hAnsi="Arial" w:cs="Arial"/>
          <w:bCs/>
          <w:color w:val="000000"/>
          <w:sz w:val="24"/>
          <w:szCs w:val="24"/>
        </w:rPr>
        <w:t xml:space="preserve">Konser İstanbul New </w:t>
      </w:r>
      <w:proofErr w:type="spellStart"/>
      <w:r w:rsidRPr="002426F0">
        <w:rPr>
          <w:rFonts w:ascii="Arial" w:hAnsi="Arial" w:cs="Arial"/>
          <w:bCs/>
          <w:color w:val="000000"/>
          <w:sz w:val="24"/>
          <w:szCs w:val="24"/>
        </w:rPr>
        <w:t>Chamber</w:t>
      </w:r>
      <w:proofErr w:type="spellEnd"/>
      <w:r w:rsidRPr="002426F0">
        <w:rPr>
          <w:rFonts w:ascii="Arial" w:hAnsi="Arial" w:cs="Arial"/>
          <w:bCs/>
          <w:color w:val="000000"/>
          <w:sz w:val="24"/>
          <w:szCs w:val="24"/>
        </w:rPr>
        <w:t xml:space="preserve"> Orkestrası'nın Şef </w:t>
      </w:r>
      <w:proofErr w:type="spellStart"/>
      <w:r w:rsidRPr="002426F0">
        <w:rPr>
          <w:rFonts w:ascii="Arial" w:hAnsi="Arial" w:cs="Arial"/>
          <w:bCs/>
          <w:color w:val="000000"/>
          <w:sz w:val="24"/>
          <w:szCs w:val="24"/>
        </w:rPr>
        <w:t>Howard</w:t>
      </w:r>
      <w:proofErr w:type="spellEnd"/>
      <w:r w:rsidRPr="002426F0">
        <w:rPr>
          <w:rFonts w:ascii="Arial" w:hAnsi="Arial" w:cs="Arial"/>
          <w:bCs/>
          <w:color w:val="000000"/>
          <w:sz w:val="24"/>
          <w:szCs w:val="24"/>
        </w:rPr>
        <w:t xml:space="preserve"> Griffiths yönetiminde  </w:t>
      </w:r>
      <w:r w:rsidR="00091D90" w:rsidRPr="002426F0">
        <w:rPr>
          <w:rFonts w:ascii="Arial" w:hAnsi="Arial" w:cs="Arial"/>
          <w:bCs/>
          <w:color w:val="000000"/>
          <w:sz w:val="24"/>
          <w:szCs w:val="24"/>
        </w:rPr>
        <w:t xml:space="preserve">Edward Elgar’ın Yaylı Çalgılar </w:t>
      </w:r>
      <w:r w:rsidR="00835A2F" w:rsidRPr="002426F0">
        <w:rPr>
          <w:rFonts w:ascii="Arial" w:hAnsi="Arial" w:cs="Arial"/>
          <w:bCs/>
          <w:color w:val="000000"/>
          <w:sz w:val="24"/>
          <w:szCs w:val="24"/>
        </w:rPr>
        <w:t>Seranadı</w:t>
      </w:r>
      <w:r w:rsidR="00091D90" w:rsidRPr="002426F0">
        <w:rPr>
          <w:rFonts w:ascii="Arial" w:hAnsi="Arial" w:cs="Arial"/>
          <w:bCs/>
          <w:color w:val="000000"/>
          <w:sz w:val="24"/>
          <w:szCs w:val="24"/>
        </w:rPr>
        <w:t xml:space="preserve"> ile başladı. </w:t>
      </w:r>
      <w:r w:rsidRPr="002426F0">
        <w:rPr>
          <w:rFonts w:ascii="Arial" w:hAnsi="Arial" w:cs="Arial"/>
          <w:bCs/>
          <w:color w:val="000000"/>
          <w:sz w:val="24"/>
          <w:szCs w:val="24"/>
        </w:rPr>
        <w:t xml:space="preserve">Ardından, </w:t>
      </w:r>
      <w:r w:rsidR="00835A2F" w:rsidRPr="002426F0">
        <w:rPr>
          <w:rFonts w:ascii="Arial" w:hAnsi="Arial" w:cs="Arial"/>
          <w:bCs/>
          <w:color w:val="000000"/>
          <w:sz w:val="24"/>
          <w:szCs w:val="24"/>
        </w:rPr>
        <w:t>ünlü piyano i</w:t>
      </w:r>
      <w:r w:rsidRPr="002426F0">
        <w:rPr>
          <w:rFonts w:ascii="Arial" w:hAnsi="Arial" w:cs="Arial"/>
          <w:bCs/>
          <w:color w:val="000000"/>
          <w:sz w:val="24"/>
          <w:szCs w:val="24"/>
        </w:rPr>
        <w:t>kilisi</w:t>
      </w:r>
      <w:r w:rsidR="00835A2F" w:rsidRPr="002426F0">
        <w:rPr>
          <w:rFonts w:ascii="Arial" w:hAnsi="Arial" w:cs="Arial"/>
          <w:bCs/>
          <w:color w:val="000000"/>
          <w:sz w:val="24"/>
          <w:szCs w:val="24"/>
        </w:rPr>
        <w:t xml:space="preserve"> Güher-Süher Pekinel, </w:t>
      </w:r>
      <w:r w:rsidRPr="002426F0">
        <w:rPr>
          <w:rFonts w:ascii="Arial" w:hAnsi="Arial" w:cs="Arial"/>
          <w:bCs/>
          <w:color w:val="000000"/>
          <w:sz w:val="24"/>
          <w:szCs w:val="24"/>
        </w:rPr>
        <w:t>İstanbul New Chamber Oda  Orkestrası eşliğinde</w:t>
      </w:r>
      <w:r w:rsidR="00835A2F" w:rsidRPr="002426F0">
        <w:rPr>
          <w:rFonts w:ascii="Arial" w:hAnsi="Arial" w:cs="Arial"/>
          <w:bCs/>
          <w:color w:val="000000"/>
          <w:sz w:val="24"/>
          <w:szCs w:val="24"/>
        </w:rPr>
        <w:t xml:space="preserve"> Wolfgang Amedeus Mozart’ın İkili Piyano Konçertosu’nu seslendirdiler. </w:t>
      </w:r>
      <w:r w:rsidR="005647E9" w:rsidRPr="002426F0">
        <w:rPr>
          <w:rFonts w:ascii="Arial" w:hAnsi="Arial" w:cs="Arial"/>
          <w:bCs/>
          <w:color w:val="000000"/>
          <w:sz w:val="24"/>
          <w:szCs w:val="24"/>
        </w:rPr>
        <w:t xml:space="preserve">Finalde ise orkestra </w:t>
      </w:r>
      <w:r w:rsidR="00020637" w:rsidRPr="002426F0">
        <w:rPr>
          <w:rFonts w:ascii="Arial" w:hAnsi="Arial" w:cs="Arial"/>
          <w:bCs/>
          <w:color w:val="000000"/>
          <w:sz w:val="24"/>
          <w:szCs w:val="24"/>
        </w:rPr>
        <w:t>Koç Üniversitesi’nin 25. Yılını</w:t>
      </w:r>
      <w:r w:rsidR="005647E9" w:rsidRPr="002426F0">
        <w:rPr>
          <w:rFonts w:ascii="Arial" w:hAnsi="Arial" w:cs="Arial"/>
          <w:bCs/>
          <w:color w:val="000000"/>
          <w:sz w:val="24"/>
          <w:szCs w:val="24"/>
        </w:rPr>
        <w:t xml:space="preserve"> özel olarak doğum günü şarkısı çaldı. </w:t>
      </w:r>
    </w:p>
    <w:p w14:paraId="6127319A" w14:textId="77777777" w:rsidR="00594C70" w:rsidRPr="002426F0" w:rsidRDefault="00594C70" w:rsidP="001F51C9">
      <w:pPr>
        <w:jc w:val="both"/>
        <w:rPr>
          <w:rFonts w:ascii="Arial" w:hAnsi="Arial" w:cs="Arial"/>
          <w:bCs/>
          <w:color w:val="000000"/>
          <w:sz w:val="24"/>
          <w:szCs w:val="24"/>
        </w:rPr>
      </w:pPr>
    </w:p>
    <w:p w14:paraId="43A074D2" w14:textId="70218B4D" w:rsidR="002426F0" w:rsidRPr="002426F0" w:rsidRDefault="00594C70" w:rsidP="001F51C9">
      <w:pPr>
        <w:jc w:val="both"/>
        <w:rPr>
          <w:rFonts w:ascii="Arial" w:hAnsi="Arial" w:cs="Arial"/>
          <w:bCs/>
          <w:color w:val="000000"/>
          <w:sz w:val="24"/>
          <w:szCs w:val="24"/>
        </w:rPr>
      </w:pPr>
      <w:r w:rsidRPr="002426F0">
        <w:rPr>
          <w:rFonts w:ascii="Arial" w:hAnsi="Arial" w:cs="Arial"/>
          <w:bCs/>
          <w:color w:val="000000"/>
          <w:sz w:val="24"/>
          <w:szCs w:val="24"/>
        </w:rPr>
        <w:t xml:space="preserve">Koç Üniversitesi Rektörü Umran İnan, Üniversitenin 25. Yılını </w:t>
      </w:r>
      <w:r w:rsidR="002426F0" w:rsidRPr="002426F0">
        <w:rPr>
          <w:rFonts w:ascii="Arial" w:hAnsi="Arial" w:cs="Arial"/>
          <w:bCs/>
          <w:color w:val="000000"/>
          <w:sz w:val="24"/>
          <w:szCs w:val="24"/>
        </w:rPr>
        <w:t>kutlamak için yıl boyunca birçok etkinlik düzenlediklerini, bu konserin de tıpkı diğer etkinlikler gibi çok kıymetli olduğunu söyleyerek, “Bu güzel akşamı bize yaşatan değerli sanatçılarımız Güher ve Süher Pekinel başta olmak üzere, şef ve orkestra</w:t>
      </w:r>
      <w:r w:rsidR="00624D0C">
        <w:rPr>
          <w:rFonts w:ascii="Arial" w:hAnsi="Arial" w:cs="Arial"/>
          <w:bCs/>
          <w:color w:val="000000"/>
          <w:sz w:val="24"/>
          <w:szCs w:val="24"/>
        </w:rPr>
        <w:t xml:space="preserve"> üyelerine</w:t>
      </w:r>
      <w:r w:rsidR="002426F0" w:rsidRPr="002426F0">
        <w:rPr>
          <w:rFonts w:ascii="Arial" w:hAnsi="Arial" w:cs="Arial"/>
          <w:bCs/>
          <w:color w:val="000000"/>
          <w:sz w:val="24"/>
          <w:szCs w:val="24"/>
        </w:rPr>
        <w:t xml:space="preserve"> teşekkür</w:t>
      </w:r>
      <w:r w:rsidR="00624D0C">
        <w:rPr>
          <w:rFonts w:ascii="Arial" w:hAnsi="Arial" w:cs="Arial"/>
          <w:bCs/>
          <w:color w:val="000000"/>
          <w:sz w:val="24"/>
          <w:szCs w:val="24"/>
        </w:rPr>
        <w:t xml:space="preserve"> ediyorum” dedi.</w:t>
      </w:r>
    </w:p>
    <w:p w14:paraId="37A6BADC" w14:textId="4BF63077" w:rsidR="00594C70" w:rsidRDefault="002426F0" w:rsidP="002426F0">
      <w:pPr>
        <w:jc w:val="both"/>
        <w:rPr>
          <w:rFonts w:ascii="Arial" w:hAnsi="Arial" w:cs="Arial"/>
          <w:bCs/>
          <w:color w:val="000000"/>
          <w:sz w:val="24"/>
          <w:szCs w:val="24"/>
        </w:rPr>
      </w:pPr>
      <w:r w:rsidRPr="002426F0">
        <w:rPr>
          <w:rFonts w:ascii="Arial" w:hAnsi="Arial" w:cs="Arial"/>
          <w:bCs/>
          <w:color w:val="000000"/>
          <w:sz w:val="24"/>
          <w:szCs w:val="24"/>
        </w:rPr>
        <w:t xml:space="preserve"> </w:t>
      </w:r>
    </w:p>
    <w:p w14:paraId="21BA8AD6" w14:textId="51228BE8" w:rsidR="00594C70" w:rsidRPr="007354EC" w:rsidRDefault="007354EC" w:rsidP="00594C70">
      <w:pPr>
        <w:jc w:val="both"/>
        <w:rPr>
          <w:rFonts w:ascii="Arial" w:hAnsi="Arial" w:cs="Arial"/>
          <w:bCs/>
          <w:color w:val="000000"/>
          <w:sz w:val="24"/>
          <w:szCs w:val="24"/>
        </w:rPr>
      </w:pPr>
      <w:r>
        <w:rPr>
          <w:rFonts w:ascii="Arial" w:hAnsi="Arial" w:cs="Arial"/>
          <w:bCs/>
          <w:color w:val="000000"/>
          <w:sz w:val="24"/>
          <w:szCs w:val="24"/>
        </w:rPr>
        <w:t>Güler- Süher Pekinel ikilisi,</w:t>
      </w:r>
      <w:r w:rsidR="007665CA">
        <w:rPr>
          <w:rFonts w:ascii="Arial" w:hAnsi="Arial" w:cs="Arial"/>
          <w:bCs/>
          <w:color w:val="000000"/>
          <w:sz w:val="24"/>
          <w:szCs w:val="24"/>
        </w:rPr>
        <w:t xml:space="preserve"> </w:t>
      </w:r>
      <w:r w:rsidR="002426F0" w:rsidRPr="007354EC">
        <w:rPr>
          <w:rFonts w:ascii="Arial" w:hAnsi="Arial" w:cs="Arial"/>
          <w:bCs/>
          <w:color w:val="000000"/>
          <w:sz w:val="24"/>
          <w:szCs w:val="24"/>
        </w:rPr>
        <w:t>“</w:t>
      </w:r>
      <w:r w:rsidR="00594C70" w:rsidRPr="007354EC">
        <w:rPr>
          <w:rFonts w:ascii="Arial" w:hAnsi="Arial" w:cs="Arial"/>
          <w:iCs/>
          <w:sz w:val="24"/>
          <w:szCs w:val="24"/>
        </w:rPr>
        <w:t xml:space="preserve">Koç Üniversitesinin 25. Yılını kutladığı bu anlamlı konserde, Sayın </w:t>
      </w:r>
      <w:proofErr w:type="spellStart"/>
      <w:r w:rsidR="00594C70" w:rsidRPr="007354EC">
        <w:rPr>
          <w:rFonts w:ascii="Arial" w:hAnsi="Arial" w:cs="Arial"/>
          <w:iCs/>
          <w:sz w:val="24"/>
          <w:szCs w:val="24"/>
        </w:rPr>
        <w:t>Howard</w:t>
      </w:r>
      <w:proofErr w:type="spellEnd"/>
      <w:r w:rsidR="00594C70" w:rsidRPr="007354EC">
        <w:rPr>
          <w:rFonts w:ascii="Arial" w:hAnsi="Arial" w:cs="Arial"/>
          <w:iCs/>
          <w:sz w:val="24"/>
          <w:szCs w:val="24"/>
        </w:rPr>
        <w:t xml:space="preserve"> </w:t>
      </w:r>
      <w:proofErr w:type="spellStart"/>
      <w:r w:rsidR="00594C70" w:rsidRPr="007354EC">
        <w:rPr>
          <w:rFonts w:ascii="Arial" w:hAnsi="Arial" w:cs="Arial"/>
          <w:iCs/>
          <w:sz w:val="24"/>
          <w:szCs w:val="24"/>
        </w:rPr>
        <w:t>Griffiths</w:t>
      </w:r>
      <w:proofErr w:type="spellEnd"/>
      <w:r w:rsidR="00594C70" w:rsidRPr="007354EC">
        <w:rPr>
          <w:rFonts w:ascii="Arial" w:hAnsi="Arial" w:cs="Arial"/>
          <w:iCs/>
          <w:sz w:val="24"/>
          <w:szCs w:val="24"/>
        </w:rPr>
        <w:t xml:space="preserve"> ve İstanbul New </w:t>
      </w:r>
      <w:proofErr w:type="spellStart"/>
      <w:r w:rsidR="00594C70" w:rsidRPr="007354EC">
        <w:rPr>
          <w:rFonts w:ascii="Arial" w:hAnsi="Arial" w:cs="Arial"/>
          <w:iCs/>
          <w:sz w:val="24"/>
          <w:szCs w:val="24"/>
        </w:rPr>
        <w:t>Chamber</w:t>
      </w:r>
      <w:proofErr w:type="spellEnd"/>
      <w:r w:rsidR="00594C70" w:rsidRPr="007354EC">
        <w:rPr>
          <w:rFonts w:ascii="Arial" w:hAnsi="Arial" w:cs="Arial"/>
          <w:iCs/>
          <w:sz w:val="24"/>
          <w:szCs w:val="24"/>
        </w:rPr>
        <w:t xml:space="preserve"> </w:t>
      </w:r>
      <w:proofErr w:type="spellStart"/>
      <w:r w:rsidR="00594C70" w:rsidRPr="007354EC">
        <w:rPr>
          <w:rFonts w:ascii="Arial" w:hAnsi="Arial" w:cs="Arial"/>
          <w:iCs/>
          <w:sz w:val="24"/>
          <w:szCs w:val="24"/>
        </w:rPr>
        <w:t>Orchestra</w:t>
      </w:r>
      <w:proofErr w:type="spellEnd"/>
      <w:r w:rsidR="00594C70" w:rsidRPr="007354EC">
        <w:rPr>
          <w:rFonts w:ascii="Arial" w:hAnsi="Arial" w:cs="Arial"/>
          <w:iCs/>
          <w:sz w:val="24"/>
          <w:szCs w:val="24"/>
        </w:rPr>
        <w:t xml:space="preserve"> ile sahne almış olmaktan büyük mutluluk duyuyoruz.</w:t>
      </w:r>
      <w:r w:rsidR="00594C70" w:rsidRPr="007354EC">
        <w:rPr>
          <w:rFonts w:ascii="Arial" w:hAnsi="Arial" w:cs="Arial"/>
          <w:bCs/>
          <w:color w:val="000000"/>
          <w:sz w:val="24"/>
          <w:szCs w:val="24"/>
        </w:rPr>
        <w:t xml:space="preserve"> </w:t>
      </w:r>
      <w:r w:rsidR="007665CA">
        <w:rPr>
          <w:rFonts w:ascii="Arial" w:hAnsi="Arial" w:cs="Arial"/>
          <w:iCs/>
          <w:sz w:val="24"/>
          <w:szCs w:val="24"/>
        </w:rPr>
        <w:t>Türkiye’de yüksek</w:t>
      </w:r>
      <w:r w:rsidR="00594C70" w:rsidRPr="007354EC">
        <w:rPr>
          <w:rFonts w:ascii="Arial" w:hAnsi="Arial" w:cs="Arial"/>
          <w:iCs/>
          <w:sz w:val="24"/>
          <w:szCs w:val="24"/>
        </w:rPr>
        <w:t xml:space="preserve">öğrenim eğitiminde </w:t>
      </w:r>
      <w:proofErr w:type="gramStart"/>
      <w:r w:rsidR="00594C70" w:rsidRPr="007354EC">
        <w:rPr>
          <w:rFonts w:ascii="Arial" w:hAnsi="Arial" w:cs="Arial"/>
          <w:iCs/>
          <w:sz w:val="24"/>
          <w:szCs w:val="24"/>
        </w:rPr>
        <w:t>vizyonuyla</w:t>
      </w:r>
      <w:proofErr w:type="gramEnd"/>
      <w:r w:rsidR="00594C70" w:rsidRPr="007354EC">
        <w:rPr>
          <w:rFonts w:ascii="Arial" w:hAnsi="Arial" w:cs="Arial"/>
          <w:iCs/>
          <w:sz w:val="24"/>
          <w:szCs w:val="24"/>
        </w:rPr>
        <w:t xml:space="preserve"> yeni kapılar açan Koç Üniversitesi’nde özellikle Sevgi Gönül</w:t>
      </w:r>
      <w:r w:rsidR="002426F0" w:rsidRPr="007354EC">
        <w:rPr>
          <w:rFonts w:ascii="Arial" w:hAnsi="Arial" w:cs="Arial"/>
          <w:iCs/>
          <w:sz w:val="24"/>
          <w:szCs w:val="24"/>
        </w:rPr>
        <w:t xml:space="preserve"> Kültür Merkezi’nde </w:t>
      </w:r>
      <w:r w:rsidR="00594C70" w:rsidRPr="007354EC">
        <w:rPr>
          <w:rFonts w:ascii="Arial" w:hAnsi="Arial" w:cs="Arial"/>
          <w:iCs/>
          <w:sz w:val="24"/>
          <w:szCs w:val="24"/>
        </w:rPr>
        <w:t>bulunuyor olmanın bizim için ayrı bir anlamı var.</w:t>
      </w:r>
      <w:r w:rsidR="00594C70" w:rsidRPr="007354EC">
        <w:rPr>
          <w:rFonts w:ascii="Arial" w:hAnsi="Arial" w:cs="Arial"/>
          <w:bCs/>
          <w:color w:val="000000"/>
          <w:sz w:val="24"/>
          <w:szCs w:val="24"/>
        </w:rPr>
        <w:t xml:space="preserve"> </w:t>
      </w:r>
      <w:r w:rsidR="00594C70" w:rsidRPr="007354EC">
        <w:rPr>
          <w:rFonts w:ascii="Arial" w:hAnsi="Arial" w:cs="Arial"/>
          <w:iCs/>
          <w:sz w:val="24"/>
          <w:szCs w:val="24"/>
        </w:rPr>
        <w:t>Türkiye’de eğitim projelerimizde</w:t>
      </w:r>
      <w:r w:rsidR="002426F0" w:rsidRPr="007354EC">
        <w:rPr>
          <w:rFonts w:ascii="Arial" w:hAnsi="Arial" w:cs="Arial"/>
          <w:iCs/>
          <w:sz w:val="24"/>
          <w:szCs w:val="24"/>
        </w:rPr>
        <w:t xml:space="preserve">n “Dünya Sahnelerinde Genç </w:t>
      </w:r>
      <w:proofErr w:type="spellStart"/>
      <w:r w:rsidR="002426F0" w:rsidRPr="007354EC">
        <w:rPr>
          <w:rFonts w:ascii="Arial" w:hAnsi="Arial" w:cs="Arial"/>
          <w:iCs/>
          <w:sz w:val="24"/>
          <w:szCs w:val="24"/>
        </w:rPr>
        <w:t>Müzis</w:t>
      </w:r>
      <w:r w:rsidR="00AB43D5">
        <w:rPr>
          <w:rFonts w:ascii="Arial" w:hAnsi="Arial" w:cs="Arial"/>
          <w:iCs/>
          <w:sz w:val="24"/>
          <w:szCs w:val="24"/>
        </w:rPr>
        <w:t>yenler”</w:t>
      </w:r>
      <w:bookmarkStart w:id="0" w:name="_GoBack"/>
      <w:bookmarkEnd w:id="0"/>
      <w:r w:rsidR="00594C70" w:rsidRPr="007354EC">
        <w:rPr>
          <w:rFonts w:ascii="Arial" w:hAnsi="Arial" w:cs="Arial"/>
          <w:iCs/>
          <w:sz w:val="24"/>
          <w:szCs w:val="24"/>
        </w:rPr>
        <w:t>i</w:t>
      </w:r>
      <w:proofErr w:type="spellEnd"/>
      <w:r w:rsidR="00594C70" w:rsidRPr="007354EC">
        <w:rPr>
          <w:rFonts w:ascii="Arial" w:hAnsi="Arial" w:cs="Arial"/>
          <w:iCs/>
          <w:sz w:val="24"/>
          <w:szCs w:val="24"/>
        </w:rPr>
        <w:t xml:space="preserve"> hayata geçirmeye başladığımızda bundan 10 yıl önce, bize teşviki ile büyük bir </w:t>
      </w:r>
      <w:proofErr w:type="gramStart"/>
      <w:r w:rsidR="00594C70" w:rsidRPr="007354EC">
        <w:rPr>
          <w:rFonts w:ascii="Arial" w:hAnsi="Arial" w:cs="Arial"/>
          <w:iCs/>
          <w:sz w:val="24"/>
          <w:szCs w:val="24"/>
        </w:rPr>
        <w:t>motivasyon</w:t>
      </w:r>
      <w:proofErr w:type="gramEnd"/>
      <w:r w:rsidR="00594C70" w:rsidRPr="007354EC">
        <w:rPr>
          <w:rFonts w:ascii="Arial" w:hAnsi="Arial" w:cs="Arial"/>
          <w:iCs/>
          <w:sz w:val="24"/>
          <w:szCs w:val="24"/>
        </w:rPr>
        <w:t xml:space="preserve"> sağlayan Sevgili Sevgi Gönül’ü de buradan minnet ve saygıyla anıyoruz” dedi.</w:t>
      </w:r>
    </w:p>
    <w:p w14:paraId="3966283A" w14:textId="77777777" w:rsidR="00594C70" w:rsidRPr="007354EC" w:rsidRDefault="00594C70" w:rsidP="001F51C9">
      <w:pPr>
        <w:jc w:val="both"/>
        <w:rPr>
          <w:rFonts w:ascii="Arial" w:hAnsi="Arial" w:cs="Arial"/>
          <w:bCs/>
          <w:color w:val="000000"/>
          <w:sz w:val="24"/>
          <w:szCs w:val="24"/>
        </w:rPr>
      </w:pPr>
    </w:p>
    <w:p w14:paraId="4DA86A67" w14:textId="6F2F5586" w:rsidR="00DF038E" w:rsidRPr="002426F0" w:rsidRDefault="00DF038E" w:rsidP="00DF038E">
      <w:pPr>
        <w:jc w:val="both"/>
        <w:rPr>
          <w:rStyle w:val="Emphasis"/>
          <w:rFonts w:ascii="Arial" w:hAnsi="Arial" w:cs="Arial"/>
          <w:b/>
          <w:bCs/>
          <w:i w:val="0"/>
          <w:iCs w:val="0"/>
          <w:color w:val="6A6A6A"/>
          <w:sz w:val="24"/>
          <w:szCs w:val="24"/>
          <w:shd w:val="clear" w:color="auto" w:fill="FFFFFF"/>
        </w:rPr>
      </w:pPr>
      <w:r w:rsidRPr="00B43AFA">
        <w:rPr>
          <w:rFonts w:ascii="Arial" w:hAnsi="Arial" w:cs="Arial"/>
          <w:bCs/>
          <w:color w:val="000000"/>
          <w:sz w:val="24"/>
          <w:szCs w:val="24"/>
        </w:rPr>
        <w:t xml:space="preserve">Konser sonrası, Güher Süher Pekinel’in </w:t>
      </w:r>
      <w:r w:rsidR="00020637" w:rsidRPr="00B43AFA">
        <w:rPr>
          <w:rFonts w:ascii="Arial" w:hAnsi="Arial" w:cs="Arial"/>
          <w:bCs/>
          <w:color w:val="000000"/>
          <w:sz w:val="24"/>
          <w:szCs w:val="24"/>
        </w:rPr>
        <w:t>10 yıldır yürüttüğü “</w:t>
      </w:r>
      <w:r w:rsidRPr="00B43AFA">
        <w:rPr>
          <w:rFonts w:ascii="Arial" w:hAnsi="Arial" w:cs="Arial"/>
          <w:bCs/>
          <w:color w:val="000000"/>
          <w:sz w:val="24"/>
          <w:szCs w:val="24"/>
        </w:rPr>
        <w:t xml:space="preserve">Dünya Sahnelerinde Genç Müzisyenler“ Projesi kapsamında </w:t>
      </w:r>
      <w:r w:rsidR="00991642" w:rsidRPr="00B43AFA">
        <w:rPr>
          <w:rFonts w:ascii="Arial" w:hAnsi="Arial" w:cs="Arial"/>
          <w:bCs/>
          <w:color w:val="000000"/>
          <w:sz w:val="24"/>
          <w:szCs w:val="24"/>
        </w:rPr>
        <w:t xml:space="preserve">seçilen </w:t>
      </w:r>
      <w:r w:rsidRPr="00B43AFA">
        <w:rPr>
          <w:rFonts w:ascii="Arial" w:hAnsi="Arial" w:cs="Arial"/>
          <w:bCs/>
          <w:color w:val="000000"/>
          <w:sz w:val="24"/>
          <w:szCs w:val="24"/>
        </w:rPr>
        <w:t>e</w:t>
      </w:r>
      <w:r w:rsidR="006F7945" w:rsidRPr="00B43AFA">
        <w:rPr>
          <w:rFonts w:ascii="Arial" w:hAnsi="Arial" w:cs="Arial"/>
          <w:bCs/>
          <w:color w:val="000000"/>
          <w:sz w:val="24"/>
          <w:szCs w:val="24"/>
        </w:rPr>
        <w:t xml:space="preserve">n yeni ve en genç bursiyerleri </w:t>
      </w:r>
      <w:r w:rsidRPr="00B43AFA">
        <w:rPr>
          <w:rFonts w:ascii="Arial" w:hAnsi="Arial" w:cs="Arial"/>
          <w:bCs/>
          <w:color w:val="000000"/>
          <w:sz w:val="24"/>
          <w:szCs w:val="24"/>
        </w:rPr>
        <w:t>Naz İrem Türkmen sahneye davet edilerek</w:t>
      </w:r>
      <w:r w:rsidR="006F7945" w:rsidRPr="00B43AFA">
        <w:rPr>
          <w:rFonts w:ascii="Arial" w:hAnsi="Arial" w:cs="Arial"/>
          <w:bCs/>
          <w:color w:val="000000"/>
          <w:sz w:val="24"/>
          <w:szCs w:val="24"/>
        </w:rPr>
        <w:t>,</w:t>
      </w:r>
      <w:r w:rsidRPr="00B43AFA">
        <w:rPr>
          <w:rFonts w:ascii="Arial" w:hAnsi="Arial" w:cs="Arial"/>
          <w:bCs/>
          <w:color w:val="000000"/>
          <w:sz w:val="24"/>
          <w:szCs w:val="24"/>
        </w:rPr>
        <w:t xml:space="preserve"> İstanbul New Chamber Orkestrası ile </w:t>
      </w:r>
      <w:r w:rsidR="00991642" w:rsidRPr="00B43AFA">
        <w:rPr>
          <w:rFonts w:ascii="Arial" w:hAnsi="Arial" w:cs="Arial"/>
          <w:bCs/>
          <w:color w:val="000000"/>
          <w:sz w:val="24"/>
          <w:szCs w:val="24"/>
        </w:rPr>
        <w:t>Antonio Vivaldi'ni</w:t>
      </w:r>
      <w:r w:rsidR="00B43AFA" w:rsidRPr="00B43AFA">
        <w:rPr>
          <w:rFonts w:ascii="Arial" w:hAnsi="Arial" w:cs="Arial"/>
          <w:bCs/>
          <w:color w:val="000000"/>
          <w:sz w:val="24"/>
          <w:szCs w:val="24"/>
        </w:rPr>
        <w:t>n Dört Mevsim eserinin Yaz</w:t>
      </w:r>
      <w:r w:rsidR="006F7945" w:rsidRPr="00B43AFA">
        <w:rPr>
          <w:rFonts w:ascii="Arial" w:hAnsi="Arial" w:cs="Arial"/>
          <w:bCs/>
          <w:color w:val="000000"/>
          <w:sz w:val="24"/>
          <w:szCs w:val="24"/>
        </w:rPr>
        <w:t xml:space="preserve"> Bölüm</w:t>
      </w:r>
      <w:r w:rsidR="00991642" w:rsidRPr="00B43AFA">
        <w:rPr>
          <w:rFonts w:ascii="Arial" w:hAnsi="Arial" w:cs="Arial"/>
          <w:bCs/>
          <w:color w:val="000000"/>
          <w:sz w:val="24"/>
          <w:szCs w:val="24"/>
        </w:rPr>
        <w:t>ü’nü çaldı.</w:t>
      </w:r>
      <w:r w:rsidR="00991642" w:rsidRPr="002426F0">
        <w:rPr>
          <w:rStyle w:val="Emphasis"/>
          <w:rFonts w:ascii="Arial" w:hAnsi="Arial" w:cs="Arial"/>
          <w:b/>
          <w:bCs/>
          <w:i w:val="0"/>
          <w:iCs w:val="0"/>
          <w:color w:val="6A6A6A"/>
          <w:sz w:val="24"/>
          <w:szCs w:val="24"/>
          <w:shd w:val="clear" w:color="auto" w:fill="FFFFFF"/>
        </w:rPr>
        <w:t xml:space="preserve"> </w:t>
      </w:r>
    </w:p>
    <w:p w14:paraId="4A12EE31" w14:textId="77777777" w:rsidR="00020637" w:rsidRDefault="00020637" w:rsidP="00DF038E">
      <w:pPr>
        <w:jc w:val="both"/>
        <w:rPr>
          <w:rStyle w:val="Emphasis"/>
          <w:rFonts w:ascii="Arial" w:hAnsi="Arial" w:cs="Arial"/>
          <w:b/>
          <w:bCs/>
          <w:i w:val="0"/>
          <w:iCs w:val="0"/>
          <w:color w:val="6A6A6A"/>
          <w:sz w:val="24"/>
          <w:szCs w:val="24"/>
          <w:shd w:val="clear" w:color="auto" w:fill="FFFFFF"/>
        </w:rPr>
      </w:pPr>
    </w:p>
    <w:p w14:paraId="1C5273DE" w14:textId="77777777" w:rsidR="002426F0" w:rsidRPr="002426F0" w:rsidRDefault="002426F0" w:rsidP="002426F0">
      <w:pPr>
        <w:jc w:val="both"/>
        <w:rPr>
          <w:rFonts w:ascii="Arial" w:hAnsi="Arial" w:cs="Arial"/>
          <w:bCs/>
          <w:color w:val="000000"/>
          <w:sz w:val="24"/>
          <w:szCs w:val="24"/>
        </w:rPr>
      </w:pPr>
      <w:r w:rsidRPr="002426F0">
        <w:rPr>
          <w:rFonts w:ascii="Arial" w:hAnsi="Arial" w:cs="Arial"/>
          <w:sz w:val="24"/>
          <w:szCs w:val="24"/>
        </w:rPr>
        <w:t xml:space="preserve">İstanbul New </w:t>
      </w:r>
      <w:proofErr w:type="spellStart"/>
      <w:r w:rsidRPr="002426F0">
        <w:rPr>
          <w:rFonts w:ascii="Arial" w:hAnsi="Arial" w:cs="Arial"/>
          <w:sz w:val="24"/>
          <w:szCs w:val="24"/>
        </w:rPr>
        <w:t>Chamber</w:t>
      </w:r>
      <w:proofErr w:type="spellEnd"/>
      <w:r w:rsidRPr="002426F0">
        <w:rPr>
          <w:rFonts w:ascii="Arial" w:hAnsi="Arial" w:cs="Arial"/>
          <w:bCs/>
          <w:color w:val="000000"/>
          <w:sz w:val="24"/>
          <w:szCs w:val="24"/>
        </w:rPr>
        <w:t>, kariyerine solist ve orkestra sanatçısı olarak devam eden profesyonel senfoni orkestrası sanatçıları ve çeşitli konservatuvarlarda akademisyen ve performans sanatçısı olarak görev yapan tecrübeli bir kadrodan oluşuyor.</w:t>
      </w:r>
    </w:p>
    <w:p w14:paraId="0828B272" w14:textId="77777777" w:rsidR="002426F0" w:rsidRPr="002426F0" w:rsidRDefault="002426F0" w:rsidP="00DF038E">
      <w:pPr>
        <w:jc w:val="both"/>
        <w:rPr>
          <w:rStyle w:val="Emphasis"/>
          <w:rFonts w:ascii="Arial" w:hAnsi="Arial" w:cs="Arial"/>
          <w:b/>
          <w:bCs/>
          <w:i w:val="0"/>
          <w:iCs w:val="0"/>
          <w:color w:val="6A6A6A"/>
          <w:sz w:val="24"/>
          <w:szCs w:val="24"/>
          <w:shd w:val="clear" w:color="auto" w:fill="FFFFFF"/>
        </w:rPr>
      </w:pPr>
    </w:p>
    <w:p w14:paraId="5348A8D6" w14:textId="6FFEAC02" w:rsidR="00020637" w:rsidRPr="002426F0" w:rsidRDefault="002426F0" w:rsidP="00DF038E">
      <w:pPr>
        <w:jc w:val="both"/>
        <w:rPr>
          <w:rFonts w:ascii="Arial" w:hAnsi="Arial" w:cs="Arial"/>
          <w:bCs/>
          <w:color w:val="000000"/>
          <w:sz w:val="24"/>
          <w:szCs w:val="24"/>
        </w:rPr>
      </w:pPr>
      <w:r w:rsidRPr="002426F0">
        <w:rPr>
          <w:rFonts w:ascii="Arial" w:hAnsi="Arial" w:cs="Arial"/>
          <w:bCs/>
          <w:color w:val="000000"/>
          <w:sz w:val="24"/>
          <w:szCs w:val="24"/>
        </w:rPr>
        <w:t>Türkiye</w:t>
      </w:r>
      <w:r w:rsidR="00DD326D">
        <w:rPr>
          <w:rFonts w:ascii="Arial" w:hAnsi="Arial" w:cs="Arial"/>
          <w:bCs/>
          <w:color w:val="000000"/>
          <w:sz w:val="24"/>
          <w:szCs w:val="24"/>
        </w:rPr>
        <w:t>’nin dünya çapında bilinen</w:t>
      </w:r>
      <w:r w:rsidRPr="002426F0">
        <w:rPr>
          <w:rFonts w:ascii="Arial" w:hAnsi="Arial" w:cs="Arial"/>
          <w:bCs/>
          <w:color w:val="000000"/>
          <w:sz w:val="24"/>
          <w:szCs w:val="24"/>
        </w:rPr>
        <w:t xml:space="preserve"> piyanist ikilisi Güher-Süher Pekinel’in özel daveti üzerine Türkiye’ye gelen dünyaca ünlü İngilizce orkestra şefi </w:t>
      </w:r>
      <w:proofErr w:type="spellStart"/>
      <w:r w:rsidRPr="002426F0">
        <w:rPr>
          <w:rFonts w:ascii="Arial" w:hAnsi="Arial" w:cs="Arial"/>
          <w:bCs/>
          <w:color w:val="000000"/>
          <w:sz w:val="24"/>
          <w:szCs w:val="24"/>
        </w:rPr>
        <w:t>Howard</w:t>
      </w:r>
      <w:proofErr w:type="spellEnd"/>
      <w:r w:rsidRPr="002426F0">
        <w:rPr>
          <w:rFonts w:ascii="Arial" w:hAnsi="Arial" w:cs="Arial"/>
          <w:bCs/>
          <w:color w:val="000000"/>
          <w:sz w:val="24"/>
          <w:szCs w:val="24"/>
        </w:rPr>
        <w:t xml:space="preserve"> </w:t>
      </w:r>
      <w:proofErr w:type="spellStart"/>
      <w:r w:rsidRPr="002426F0">
        <w:rPr>
          <w:rFonts w:ascii="Arial" w:hAnsi="Arial" w:cs="Arial"/>
          <w:bCs/>
          <w:color w:val="000000"/>
          <w:sz w:val="24"/>
          <w:szCs w:val="24"/>
        </w:rPr>
        <w:t>Griffiths</w:t>
      </w:r>
      <w:proofErr w:type="spellEnd"/>
      <w:r w:rsidRPr="002426F0">
        <w:rPr>
          <w:rFonts w:ascii="Arial" w:hAnsi="Arial" w:cs="Arial"/>
          <w:bCs/>
          <w:color w:val="000000"/>
          <w:sz w:val="24"/>
          <w:szCs w:val="24"/>
        </w:rPr>
        <w:t xml:space="preserve"> yönetimindeki konser, izleyicilerden büyük alkış aldı. </w:t>
      </w:r>
    </w:p>
    <w:p w14:paraId="600662D0" w14:textId="77777777" w:rsidR="00835A2F" w:rsidRDefault="00835A2F" w:rsidP="001F51C9">
      <w:pPr>
        <w:jc w:val="both"/>
        <w:rPr>
          <w:rFonts w:ascii="Arial" w:hAnsi="Arial" w:cs="Arial"/>
          <w:sz w:val="24"/>
          <w:szCs w:val="24"/>
        </w:rPr>
      </w:pPr>
    </w:p>
    <w:p w14:paraId="1C957DFD" w14:textId="77777777" w:rsidR="00B8174D" w:rsidRPr="000B6788" w:rsidRDefault="00B8174D" w:rsidP="00B8174D">
      <w:pPr>
        <w:jc w:val="both"/>
        <w:rPr>
          <w:rFonts w:ascii="Arial" w:hAnsi="Arial" w:cs="Arial"/>
          <w:sz w:val="24"/>
          <w:szCs w:val="24"/>
          <w:shd w:val="clear" w:color="auto" w:fill="FFFFFF"/>
        </w:rPr>
      </w:pPr>
    </w:p>
    <w:p w14:paraId="2E0F148C" w14:textId="77777777" w:rsidR="00122255" w:rsidRPr="007D7CC1" w:rsidRDefault="00122255" w:rsidP="00B8174D">
      <w:pPr>
        <w:jc w:val="both"/>
        <w:rPr>
          <w:rFonts w:ascii="Arial" w:hAnsi="Arial" w:cs="Arial"/>
          <w:b/>
          <w:sz w:val="20"/>
          <w:szCs w:val="20"/>
          <w:u w:val="single"/>
        </w:rPr>
      </w:pPr>
      <w:r w:rsidRPr="007D7CC1">
        <w:rPr>
          <w:rFonts w:ascii="Arial" w:hAnsi="Arial" w:cs="Arial"/>
          <w:b/>
          <w:sz w:val="20"/>
          <w:szCs w:val="20"/>
          <w:u w:val="single"/>
          <w:shd w:val="clear" w:color="auto" w:fill="FFFFFF"/>
        </w:rPr>
        <w:t xml:space="preserve">Güher-Süher </w:t>
      </w:r>
      <w:r w:rsidRPr="007D7CC1">
        <w:rPr>
          <w:rFonts w:ascii="Arial" w:hAnsi="Arial" w:cs="Arial"/>
          <w:b/>
          <w:sz w:val="20"/>
          <w:szCs w:val="20"/>
          <w:u w:val="single"/>
        </w:rPr>
        <w:t>Pekinel Hakkında</w:t>
      </w:r>
    </w:p>
    <w:p w14:paraId="13941D32" w14:textId="6155BA89" w:rsidR="00091D90" w:rsidRPr="007D7CC1" w:rsidRDefault="001607A1" w:rsidP="007D5821">
      <w:pPr>
        <w:jc w:val="both"/>
        <w:rPr>
          <w:rFonts w:ascii="Arial" w:hAnsi="Arial" w:cs="Arial"/>
          <w:sz w:val="20"/>
          <w:szCs w:val="20"/>
        </w:rPr>
      </w:pPr>
      <w:r w:rsidRPr="007D7CC1">
        <w:rPr>
          <w:rFonts w:ascii="Arial" w:hAnsi="Arial" w:cs="Arial"/>
          <w:sz w:val="20"/>
          <w:szCs w:val="20"/>
        </w:rPr>
        <w:t>Piyano ikilisi olarak ilk konserlerini 6 yaşında veren ikiz kardeşler Güher ve Süher Pekinel, m</w:t>
      </w:r>
      <w:r w:rsidR="00226F4E" w:rsidRPr="007D7CC1">
        <w:rPr>
          <w:rFonts w:ascii="Arial" w:hAnsi="Arial" w:cs="Arial"/>
          <w:sz w:val="20"/>
          <w:szCs w:val="20"/>
        </w:rPr>
        <w:t xml:space="preserve">üzik kariyerleri boyunca başta Berlin Filarmoni, Viyana Filarmoni, New York </w:t>
      </w:r>
      <w:proofErr w:type="gramStart"/>
      <w:r w:rsidR="00226F4E" w:rsidRPr="007D7CC1">
        <w:rPr>
          <w:rFonts w:ascii="Arial" w:hAnsi="Arial" w:cs="Arial"/>
          <w:sz w:val="20"/>
          <w:szCs w:val="20"/>
        </w:rPr>
        <w:t>Filarmoni,</w:t>
      </w:r>
      <w:proofErr w:type="gramEnd"/>
      <w:r w:rsidR="00226F4E" w:rsidRPr="007D7CC1">
        <w:rPr>
          <w:rFonts w:ascii="Arial" w:hAnsi="Arial" w:cs="Arial"/>
          <w:sz w:val="20"/>
          <w:szCs w:val="20"/>
        </w:rPr>
        <w:t xml:space="preserve"> ve Amsterdam Concertgebouw olmak üzere dünyanın önde gelen orkestralarıyla aynı sahneyi payl</w:t>
      </w:r>
      <w:r w:rsidRPr="007D7CC1">
        <w:rPr>
          <w:rFonts w:ascii="Arial" w:hAnsi="Arial" w:cs="Arial"/>
          <w:sz w:val="20"/>
          <w:szCs w:val="20"/>
        </w:rPr>
        <w:t>aştı. Dünyaca ünlü ikili</w:t>
      </w:r>
      <w:r w:rsidR="00226F4E" w:rsidRPr="007D7CC1">
        <w:rPr>
          <w:rFonts w:ascii="Arial" w:hAnsi="Arial" w:cs="Arial"/>
          <w:sz w:val="20"/>
          <w:szCs w:val="20"/>
        </w:rPr>
        <w:t xml:space="preserve"> Güher-Süher Pekinel, </w:t>
      </w:r>
      <w:r w:rsidR="00CD7F9E" w:rsidRPr="007D7CC1">
        <w:rPr>
          <w:rFonts w:ascii="Arial" w:hAnsi="Arial" w:cs="Arial"/>
          <w:sz w:val="20"/>
          <w:szCs w:val="20"/>
        </w:rPr>
        <w:t xml:space="preserve">ekim ayında yedi CD, dört DVD, iki Blu-Ray ve 108 sayfalık bir kitaptan oluşan özel seçkileri “Treasures” Box’ı tüm dünyada sanatseverlerle buluşturmaya hazırlanıyor. </w:t>
      </w:r>
    </w:p>
    <w:p w14:paraId="3430D4F1" w14:textId="30E1FC27" w:rsidR="001607A1" w:rsidRPr="007D7CC1" w:rsidRDefault="00CD7F9E" w:rsidP="007D5821">
      <w:pPr>
        <w:jc w:val="both"/>
        <w:rPr>
          <w:rFonts w:ascii="Arial" w:hAnsi="Arial" w:cs="Arial"/>
          <w:sz w:val="20"/>
          <w:szCs w:val="20"/>
        </w:rPr>
      </w:pPr>
      <w:r w:rsidRPr="007D7CC1">
        <w:rPr>
          <w:rFonts w:ascii="Arial" w:hAnsi="Arial" w:cs="Arial"/>
          <w:sz w:val="20"/>
          <w:szCs w:val="20"/>
        </w:rPr>
        <w:t xml:space="preserve">Dünyaca ünlü Arthaus Musik etiketiyle, klasik müziğin genç temsilcilerinin yanı sıra diğer dinleyicilerine de bir başyapıt armağan eden Pekinellerin bu çalışması, müzik kariyerlerinin başlıca eserlerinin ve önemli konser kayıtlarının bir arşivi niteliğinde.  </w:t>
      </w:r>
    </w:p>
    <w:p w14:paraId="5065E9DB" w14:textId="77777777" w:rsidR="00645325" w:rsidRPr="007D7CC1" w:rsidRDefault="00645325" w:rsidP="00B8174D">
      <w:pPr>
        <w:jc w:val="both"/>
        <w:rPr>
          <w:rFonts w:ascii="Arial" w:hAnsi="Arial" w:cs="Arial"/>
          <w:sz w:val="20"/>
          <w:szCs w:val="20"/>
        </w:rPr>
      </w:pPr>
    </w:p>
    <w:p w14:paraId="70C95B42" w14:textId="77777777" w:rsidR="00CD7F9E" w:rsidRPr="007D7CC1" w:rsidRDefault="00CD7F9E" w:rsidP="00B8174D">
      <w:pPr>
        <w:jc w:val="both"/>
        <w:rPr>
          <w:rFonts w:ascii="Arial" w:hAnsi="Arial" w:cs="Arial"/>
          <w:b/>
          <w:sz w:val="20"/>
          <w:szCs w:val="20"/>
          <w:u w:val="single"/>
        </w:rPr>
      </w:pPr>
      <w:r w:rsidRPr="007D7CC1">
        <w:rPr>
          <w:rFonts w:ascii="Arial" w:hAnsi="Arial" w:cs="Arial"/>
          <w:b/>
          <w:sz w:val="20"/>
          <w:szCs w:val="20"/>
          <w:u w:val="single"/>
        </w:rPr>
        <w:t>Koç Üniversitesi Hakkında</w:t>
      </w:r>
    </w:p>
    <w:p w14:paraId="77BEF7F9" w14:textId="77777777" w:rsidR="00CD7F9E" w:rsidRPr="007D7CC1" w:rsidRDefault="00CD7F9E" w:rsidP="00B8174D">
      <w:pPr>
        <w:jc w:val="both"/>
        <w:rPr>
          <w:rFonts w:ascii="Arial" w:hAnsi="Arial" w:cs="Arial"/>
          <w:b/>
          <w:sz w:val="20"/>
          <w:szCs w:val="20"/>
          <w:u w:val="single"/>
        </w:rPr>
      </w:pPr>
    </w:p>
    <w:p w14:paraId="07BDCE52" w14:textId="60905FA4" w:rsidR="00D53178" w:rsidRPr="007D7CC1" w:rsidRDefault="007D7CC1" w:rsidP="007D7CC1">
      <w:pPr>
        <w:jc w:val="both"/>
        <w:rPr>
          <w:rFonts w:ascii="Arial" w:hAnsi="Arial" w:cs="Arial"/>
          <w:b/>
          <w:sz w:val="20"/>
          <w:szCs w:val="20"/>
          <w:u w:val="single"/>
        </w:rPr>
      </w:pPr>
      <w:r w:rsidRPr="007D7CC1">
        <w:rPr>
          <w:rFonts w:ascii="Arial" w:hAnsi="Arial" w:cs="Arial"/>
          <w:color w:val="1C2B28"/>
          <w:sz w:val="20"/>
          <w:szCs w:val="20"/>
        </w:rPr>
        <w:t xml:space="preserve">1993 yılında, en yetkin mezunları yetiştirmek, bilimin sınırlarını ilerletmek ve bu alanlarda ülkemize, insanlığa ve Türkiye'ye hizmet etmek </w:t>
      </w:r>
      <w:proofErr w:type="gramStart"/>
      <w:r w:rsidRPr="007D7CC1">
        <w:rPr>
          <w:rFonts w:ascii="Arial" w:hAnsi="Arial" w:cs="Arial"/>
          <w:color w:val="1C2B28"/>
          <w:sz w:val="20"/>
          <w:szCs w:val="20"/>
        </w:rPr>
        <w:t>misyonuyla</w:t>
      </w:r>
      <w:proofErr w:type="gramEnd"/>
      <w:r w:rsidRPr="007D7CC1">
        <w:rPr>
          <w:rFonts w:ascii="Arial" w:hAnsi="Arial" w:cs="Arial"/>
          <w:color w:val="1C2B28"/>
          <w:sz w:val="20"/>
          <w:szCs w:val="20"/>
        </w:rPr>
        <w:t xml:space="preserve"> kurulan Koç Üniversitesi, uluslararası düzeyde eğitim veren bir kurumdur. 22 lisans, 29 yüksek lisans ve 30 doktora programı bulunan Koç Üniversitesi'nde lisans programındaki öğrencilerin yüzde %36’sı burslu olarak eğitim görmektedir. Koç Üniversitesi'nde öğrenim gören 7.048 öğrenci bulunmaktadır. Koç Üniversitesi’nin lisans ve yüksek lisans programlarından bugüne değin 13.000 öğrenci mezun olmuştur. Koç Üniversitesi, dünya standartlarında geniş laboratuvar, bilgi işlem ve araştırma olanaklarıyla, öğretim üyesi başına düşen bilimsel makale sayısında Türkiye'deki eğitim kurumlarının arasında en üst sıralarda yer almaktadır.</w:t>
      </w:r>
    </w:p>
    <w:sectPr w:rsidR="00D53178" w:rsidRPr="007D7CC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1DB1" w14:textId="77777777" w:rsidR="00AF2E59" w:rsidRDefault="00AF2E59" w:rsidP="000B6788">
      <w:r>
        <w:separator/>
      </w:r>
    </w:p>
  </w:endnote>
  <w:endnote w:type="continuationSeparator" w:id="0">
    <w:p w14:paraId="685BCF55" w14:textId="77777777" w:rsidR="00AF2E59" w:rsidRDefault="00AF2E59" w:rsidP="000B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8B40" w14:textId="77777777" w:rsidR="00AF2E59" w:rsidRDefault="00AF2E59" w:rsidP="000B6788">
      <w:r>
        <w:separator/>
      </w:r>
    </w:p>
  </w:footnote>
  <w:footnote w:type="continuationSeparator" w:id="0">
    <w:p w14:paraId="7CDE6261" w14:textId="77777777" w:rsidR="00AF2E59" w:rsidRDefault="00AF2E59" w:rsidP="000B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66DE" w14:textId="53533DC2" w:rsidR="000B6788" w:rsidRDefault="00D55BAD">
    <w:pPr>
      <w:pStyle w:val="Header"/>
    </w:pPr>
    <w:r>
      <w:rPr>
        <w:noProof/>
      </w:rPr>
      <w:drawing>
        <wp:inline distT="0" distB="0" distL="0" distR="0" wp14:anchorId="059A147C" wp14:editId="30649C1C">
          <wp:extent cx="2447925" cy="522825"/>
          <wp:effectExtent l="0" t="0" r="0" b="0"/>
          <wp:docPr id="2" name="Picture 2" descr="C:\Users\edalas\AppData\Local\Microsoft\Windows\INetCache\Content.Word\KoçUniversitesi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las\AppData\Local\Microsoft\Windows\INetCache\Content.Word\KoçUniversitesi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937" cy="5448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4E"/>
    <w:rsid w:val="00013AFD"/>
    <w:rsid w:val="00020637"/>
    <w:rsid w:val="00082A09"/>
    <w:rsid w:val="00091D90"/>
    <w:rsid w:val="00095831"/>
    <w:rsid w:val="000B6788"/>
    <w:rsid w:val="000F7197"/>
    <w:rsid w:val="001058F8"/>
    <w:rsid w:val="0011034F"/>
    <w:rsid w:val="00116757"/>
    <w:rsid w:val="00122255"/>
    <w:rsid w:val="001607A1"/>
    <w:rsid w:val="001E2C76"/>
    <w:rsid w:val="001F51C9"/>
    <w:rsid w:val="00226F4E"/>
    <w:rsid w:val="002426F0"/>
    <w:rsid w:val="002B4865"/>
    <w:rsid w:val="002F56E5"/>
    <w:rsid w:val="00396605"/>
    <w:rsid w:val="003B5548"/>
    <w:rsid w:val="00445EB5"/>
    <w:rsid w:val="005017AA"/>
    <w:rsid w:val="005647E9"/>
    <w:rsid w:val="00594C70"/>
    <w:rsid w:val="0061771D"/>
    <w:rsid w:val="00624D0C"/>
    <w:rsid w:val="006361E3"/>
    <w:rsid w:val="00645325"/>
    <w:rsid w:val="006641E6"/>
    <w:rsid w:val="006F7945"/>
    <w:rsid w:val="007354EC"/>
    <w:rsid w:val="00745D63"/>
    <w:rsid w:val="007665CA"/>
    <w:rsid w:val="007D5821"/>
    <w:rsid w:val="007D7CC1"/>
    <w:rsid w:val="007E7673"/>
    <w:rsid w:val="00810ECF"/>
    <w:rsid w:val="00835A2F"/>
    <w:rsid w:val="00991642"/>
    <w:rsid w:val="009B682D"/>
    <w:rsid w:val="00A46AAD"/>
    <w:rsid w:val="00A67DAD"/>
    <w:rsid w:val="00AB43D5"/>
    <w:rsid w:val="00AF2E59"/>
    <w:rsid w:val="00B43AFA"/>
    <w:rsid w:val="00B64D52"/>
    <w:rsid w:val="00B8174D"/>
    <w:rsid w:val="00BE4424"/>
    <w:rsid w:val="00C96316"/>
    <w:rsid w:val="00CD7F9E"/>
    <w:rsid w:val="00D05E6F"/>
    <w:rsid w:val="00D53178"/>
    <w:rsid w:val="00D5563E"/>
    <w:rsid w:val="00D55BAD"/>
    <w:rsid w:val="00D668EC"/>
    <w:rsid w:val="00D94986"/>
    <w:rsid w:val="00D94E10"/>
    <w:rsid w:val="00DD0174"/>
    <w:rsid w:val="00DD326D"/>
    <w:rsid w:val="00DD5012"/>
    <w:rsid w:val="00DF038E"/>
    <w:rsid w:val="00E0445D"/>
    <w:rsid w:val="00E40DB7"/>
    <w:rsid w:val="00E77803"/>
    <w:rsid w:val="00EF5A55"/>
    <w:rsid w:val="00F02D49"/>
    <w:rsid w:val="00F844F8"/>
    <w:rsid w:val="00F93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8724"/>
  <w15:docId w15:val="{921090E4-2733-42CA-BC94-518A7933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4E"/>
    <w:pPr>
      <w:spacing w:after="0" w:line="240" w:lineRule="auto"/>
    </w:pPr>
    <w:rPr>
      <w:rFonts w:ascii="Calibri" w:hAnsi="Calibri" w:cs="Calibri"/>
      <w:lang w:eastAsia="tr-TR"/>
    </w:rPr>
  </w:style>
  <w:style w:type="paragraph" w:styleId="Heading5">
    <w:name w:val="heading 5"/>
    <w:basedOn w:val="Normal"/>
    <w:link w:val="Heading5Char"/>
    <w:uiPriority w:val="9"/>
    <w:qFormat/>
    <w:rsid w:val="00991642"/>
    <w:pPr>
      <w:spacing w:before="100" w:beforeAutospacing="1" w:after="100" w:afterAutospacing="1"/>
      <w:outlineLvl w:val="4"/>
    </w:pPr>
    <w:rPr>
      <w:rFonts w:ascii="Times New Roman" w:eastAsia="Times New Roman" w:hAnsi="Times New Roman"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F4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788"/>
    <w:pPr>
      <w:tabs>
        <w:tab w:val="center" w:pos="4536"/>
        <w:tab w:val="right" w:pos="9072"/>
      </w:tabs>
    </w:pPr>
  </w:style>
  <w:style w:type="character" w:customStyle="1" w:styleId="HeaderChar">
    <w:name w:val="Header Char"/>
    <w:basedOn w:val="DefaultParagraphFont"/>
    <w:link w:val="Header"/>
    <w:uiPriority w:val="99"/>
    <w:rsid w:val="000B6788"/>
    <w:rPr>
      <w:rFonts w:ascii="Calibri" w:hAnsi="Calibri" w:cs="Calibri"/>
      <w:lang w:eastAsia="tr-TR"/>
    </w:rPr>
  </w:style>
  <w:style w:type="paragraph" w:styleId="Footer">
    <w:name w:val="footer"/>
    <w:basedOn w:val="Normal"/>
    <w:link w:val="FooterChar"/>
    <w:uiPriority w:val="99"/>
    <w:unhideWhenUsed/>
    <w:rsid w:val="000B6788"/>
    <w:pPr>
      <w:tabs>
        <w:tab w:val="center" w:pos="4536"/>
        <w:tab w:val="right" w:pos="9072"/>
      </w:tabs>
    </w:pPr>
  </w:style>
  <w:style w:type="character" w:customStyle="1" w:styleId="FooterChar">
    <w:name w:val="Footer Char"/>
    <w:basedOn w:val="DefaultParagraphFont"/>
    <w:link w:val="Footer"/>
    <w:uiPriority w:val="99"/>
    <w:rsid w:val="000B6788"/>
    <w:rPr>
      <w:rFonts w:ascii="Calibri" w:hAnsi="Calibri" w:cs="Calibri"/>
      <w:lang w:eastAsia="tr-TR"/>
    </w:rPr>
  </w:style>
  <w:style w:type="paragraph" w:styleId="BalloonText">
    <w:name w:val="Balloon Text"/>
    <w:basedOn w:val="Normal"/>
    <w:link w:val="BalloonTextChar"/>
    <w:uiPriority w:val="99"/>
    <w:semiHidden/>
    <w:unhideWhenUsed/>
    <w:rsid w:val="002B4865"/>
    <w:rPr>
      <w:rFonts w:ascii="Tahoma" w:hAnsi="Tahoma" w:cs="Tahoma"/>
      <w:sz w:val="16"/>
      <w:szCs w:val="16"/>
    </w:rPr>
  </w:style>
  <w:style w:type="character" w:customStyle="1" w:styleId="BalloonTextChar">
    <w:name w:val="Balloon Text Char"/>
    <w:basedOn w:val="DefaultParagraphFont"/>
    <w:link w:val="BalloonText"/>
    <w:uiPriority w:val="99"/>
    <w:semiHidden/>
    <w:rsid w:val="002B4865"/>
    <w:rPr>
      <w:rFonts w:ascii="Tahoma" w:hAnsi="Tahoma" w:cs="Tahoma"/>
      <w:sz w:val="16"/>
      <w:szCs w:val="16"/>
      <w:lang w:eastAsia="tr-TR"/>
    </w:rPr>
  </w:style>
  <w:style w:type="character" w:styleId="CommentReference">
    <w:name w:val="annotation reference"/>
    <w:basedOn w:val="DefaultParagraphFont"/>
    <w:uiPriority w:val="99"/>
    <w:semiHidden/>
    <w:unhideWhenUsed/>
    <w:rsid w:val="001058F8"/>
    <w:rPr>
      <w:sz w:val="16"/>
      <w:szCs w:val="16"/>
    </w:rPr>
  </w:style>
  <w:style w:type="paragraph" w:styleId="CommentText">
    <w:name w:val="annotation text"/>
    <w:basedOn w:val="Normal"/>
    <w:link w:val="CommentTextChar"/>
    <w:uiPriority w:val="99"/>
    <w:semiHidden/>
    <w:unhideWhenUsed/>
    <w:rsid w:val="001058F8"/>
    <w:rPr>
      <w:sz w:val="20"/>
      <w:szCs w:val="20"/>
    </w:rPr>
  </w:style>
  <w:style w:type="character" w:customStyle="1" w:styleId="CommentTextChar">
    <w:name w:val="Comment Text Char"/>
    <w:basedOn w:val="DefaultParagraphFont"/>
    <w:link w:val="CommentText"/>
    <w:uiPriority w:val="99"/>
    <w:semiHidden/>
    <w:rsid w:val="001058F8"/>
    <w:rPr>
      <w:rFonts w:ascii="Calibri" w:hAnsi="Calibri" w:cs="Calibri"/>
      <w:sz w:val="20"/>
      <w:szCs w:val="20"/>
      <w:lang w:eastAsia="tr-TR"/>
    </w:rPr>
  </w:style>
  <w:style w:type="paragraph" w:styleId="CommentSubject">
    <w:name w:val="annotation subject"/>
    <w:basedOn w:val="CommentText"/>
    <w:next w:val="CommentText"/>
    <w:link w:val="CommentSubjectChar"/>
    <w:uiPriority w:val="99"/>
    <w:semiHidden/>
    <w:unhideWhenUsed/>
    <w:rsid w:val="001058F8"/>
    <w:rPr>
      <w:b/>
      <w:bCs/>
    </w:rPr>
  </w:style>
  <w:style w:type="character" w:customStyle="1" w:styleId="CommentSubjectChar">
    <w:name w:val="Comment Subject Char"/>
    <w:basedOn w:val="CommentTextChar"/>
    <w:link w:val="CommentSubject"/>
    <w:uiPriority w:val="99"/>
    <w:semiHidden/>
    <w:rsid w:val="001058F8"/>
    <w:rPr>
      <w:rFonts w:ascii="Calibri" w:hAnsi="Calibri" w:cs="Calibri"/>
      <w:b/>
      <w:bCs/>
      <w:sz w:val="20"/>
      <w:szCs w:val="20"/>
      <w:lang w:eastAsia="tr-TR"/>
    </w:rPr>
  </w:style>
  <w:style w:type="character" w:customStyle="1" w:styleId="Heading5Char">
    <w:name w:val="Heading 5 Char"/>
    <w:basedOn w:val="DefaultParagraphFont"/>
    <w:link w:val="Heading5"/>
    <w:uiPriority w:val="9"/>
    <w:rsid w:val="00991642"/>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991642"/>
    <w:rPr>
      <w:i/>
      <w:iCs/>
    </w:rPr>
  </w:style>
  <w:style w:type="character" w:styleId="Strong">
    <w:name w:val="Strong"/>
    <w:basedOn w:val="DefaultParagraphFont"/>
    <w:uiPriority w:val="22"/>
    <w:qFormat/>
    <w:rsid w:val="007D7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23517">
      <w:bodyDiv w:val="1"/>
      <w:marLeft w:val="0"/>
      <w:marRight w:val="0"/>
      <w:marTop w:val="0"/>
      <w:marBottom w:val="0"/>
      <w:divBdr>
        <w:top w:val="none" w:sz="0" w:space="0" w:color="auto"/>
        <w:left w:val="none" w:sz="0" w:space="0" w:color="auto"/>
        <w:bottom w:val="none" w:sz="0" w:space="0" w:color="auto"/>
        <w:right w:val="none" w:sz="0" w:space="0" w:color="auto"/>
      </w:divBdr>
    </w:div>
    <w:div w:id="426777263">
      <w:bodyDiv w:val="1"/>
      <w:marLeft w:val="0"/>
      <w:marRight w:val="0"/>
      <w:marTop w:val="0"/>
      <w:marBottom w:val="0"/>
      <w:divBdr>
        <w:top w:val="none" w:sz="0" w:space="0" w:color="auto"/>
        <w:left w:val="none" w:sz="0" w:space="0" w:color="auto"/>
        <w:bottom w:val="none" w:sz="0" w:space="0" w:color="auto"/>
        <w:right w:val="none" w:sz="0" w:space="0" w:color="auto"/>
      </w:divBdr>
    </w:div>
    <w:div w:id="803045059">
      <w:bodyDiv w:val="1"/>
      <w:marLeft w:val="0"/>
      <w:marRight w:val="0"/>
      <w:marTop w:val="0"/>
      <w:marBottom w:val="0"/>
      <w:divBdr>
        <w:top w:val="none" w:sz="0" w:space="0" w:color="auto"/>
        <w:left w:val="none" w:sz="0" w:space="0" w:color="auto"/>
        <w:bottom w:val="none" w:sz="0" w:space="0" w:color="auto"/>
        <w:right w:val="none" w:sz="0" w:space="0" w:color="auto"/>
      </w:divBdr>
    </w:div>
    <w:div w:id="1258707950">
      <w:bodyDiv w:val="1"/>
      <w:marLeft w:val="0"/>
      <w:marRight w:val="0"/>
      <w:marTop w:val="0"/>
      <w:marBottom w:val="0"/>
      <w:divBdr>
        <w:top w:val="none" w:sz="0" w:space="0" w:color="auto"/>
        <w:left w:val="none" w:sz="0" w:space="0" w:color="auto"/>
        <w:bottom w:val="none" w:sz="0" w:space="0" w:color="auto"/>
        <w:right w:val="none" w:sz="0" w:space="0" w:color="auto"/>
      </w:divBdr>
    </w:div>
    <w:div w:id="1918128766">
      <w:bodyDiv w:val="1"/>
      <w:marLeft w:val="0"/>
      <w:marRight w:val="0"/>
      <w:marTop w:val="0"/>
      <w:marBottom w:val="0"/>
      <w:divBdr>
        <w:top w:val="none" w:sz="0" w:space="0" w:color="auto"/>
        <w:left w:val="none" w:sz="0" w:space="0" w:color="auto"/>
        <w:bottom w:val="none" w:sz="0" w:space="0" w:color="auto"/>
        <w:right w:val="none" w:sz="0" w:space="0" w:color="auto"/>
      </w:divBdr>
    </w:div>
    <w:div w:id="19997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Okumuş</dc:creator>
  <cp:lastModifiedBy>Pelin Maktav</cp:lastModifiedBy>
  <cp:revision>3</cp:revision>
  <dcterms:created xsi:type="dcterms:W3CDTF">2018-09-27T12:34:00Z</dcterms:created>
  <dcterms:modified xsi:type="dcterms:W3CDTF">2018-09-27T12:34:00Z</dcterms:modified>
</cp:coreProperties>
</file>