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AF15" w14:textId="00B90717" w:rsidR="00615DE1" w:rsidRPr="00615DE1" w:rsidRDefault="00615DE1" w:rsidP="00615DE1">
      <w:pPr>
        <w:autoSpaceDE w:val="0"/>
        <w:autoSpaceDN w:val="0"/>
        <w:adjustRightInd w:val="0"/>
        <w:jc w:val="both"/>
        <w:rPr>
          <w:rFonts w:ascii="Arial" w:hAnsi="Arial" w:cs="Arial"/>
          <w:color w:val="000000"/>
          <w:sz w:val="22"/>
          <w:szCs w:val="22"/>
        </w:rPr>
      </w:pPr>
    </w:p>
    <w:p w14:paraId="14D37BB1" w14:textId="77777777" w:rsidR="00615DE1" w:rsidRDefault="00615DE1" w:rsidP="00615DE1">
      <w:pPr>
        <w:autoSpaceDE w:val="0"/>
        <w:autoSpaceDN w:val="0"/>
        <w:adjustRightInd w:val="0"/>
        <w:jc w:val="both"/>
        <w:rPr>
          <w:rFonts w:ascii="Arial" w:hAnsi="Arial" w:cs="Arial"/>
          <w:color w:val="000000"/>
          <w:sz w:val="22"/>
          <w:szCs w:val="22"/>
        </w:rPr>
      </w:pPr>
    </w:p>
    <w:p w14:paraId="2352C98E" w14:textId="77777777" w:rsidR="00E63D27" w:rsidRDefault="00E63D27" w:rsidP="00615DE1">
      <w:pPr>
        <w:autoSpaceDE w:val="0"/>
        <w:autoSpaceDN w:val="0"/>
        <w:adjustRightInd w:val="0"/>
        <w:jc w:val="both"/>
        <w:rPr>
          <w:rFonts w:ascii="Arial" w:hAnsi="Arial" w:cs="Arial"/>
          <w:color w:val="000000"/>
          <w:sz w:val="22"/>
          <w:szCs w:val="22"/>
        </w:rPr>
      </w:pPr>
    </w:p>
    <w:p w14:paraId="3A0B0F46" w14:textId="77777777" w:rsidR="00E63D27" w:rsidRPr="00615DE1" w:rsidRDefault="00E63D27" w:rsidP="00615DE1">
      <w:pPr>
        <w:autoSpaceDE w:val="0"/>
        <w:autoSpaceDN w:val="0"/>
        <w:adjustRightInd w:val="0"/>
        <w:jc w:val="both"/>
        <w:rPr>
          <w:rFonts w:ascii="Arial" w:hAnsi="Arial" w:cs="Arial"/>
          <w:color w:val="000000"/>
          <w:sz w:val="22"/>
          <w:szCs w:val="22"/>
        </w:rPr>
      </w:pPr>
    </w:p>
    <w:p w14:paraId="103CFE95" w14:textId="018DE09B" w:rsidR="00615DE1" w:rsidRPr="00615DE1" w:rsidRDefault="00615DE1" w:rsidP="00615DE1">
      <w:pPr>
        <w:autoSpaceDE w:val="0"/>
        <w:autoSpaceDN w:val="0"/>
        <w:adjustRightInd w:val="0"/>
        <w:jc w:val="both"/>
        <w:rPr>
          <w:rFonts w:ascii="Arial" w:hAnsi="Arial" w:cs="Arial"/>
          <w:color w:val="000000"/>
          <w:sz w:val="22"/>
          <w:szCs w:val="22"/>
          <w:u w:val="single"/>
        </w:rPr>
      </w:pPr>
      <w:r w:rsidRPr="004B3636">
        <w:rPr>
          <w:rFonts w:ascii="Arial" w:hAnsi="Arial" w:cs="Arial"/>
          <w:color w:val="000000"/>
          <w:sz w:val="22"/>
          <w:szCs w:val="22"/>
          <w:u w:val="single"/>
        </w:rPr>
        <w:t xml:space="preserve">Basın Bülteni </w:t>
      </w:r>
      <w:proofErr w:type="gramStart"/>
      <w:r w:rsidRPr="004B3636">
        <w:rPr>
          <w:rFonts w:ascii="Arial" w:hAnsi="Arial" w:cs="Arial"/>
          <w:color w:val="000000"/>
          <w:sz w:val="22"/>
          <w:szCs w:val="22"/>
          <w:u w:val="single"/>
        </w:rPr>
        <w:tab/>
        <w:t xml:space="preserve">  </w:t>
      </w:r>
      <w:r w:rsidRPr="004B3636">
        <w:rPr>
          <w:rFonts w:ascii="Arial" w:hAnsi="Arial" w:cs="Arial"/>
          <w:color w:val="000000"/>
          <w:sz w:val="22"/>
          <w:szCs w:val="22"/>
          <w:u w:val="single"/>
        </w:rPr>
        <w:tab/>
      </w:r>
      <w:proofErr w:type="gramEnd"/>
      <w:r w:rsidRPr="004B3636">
        <w:rPr>
          <w:rFonts w:ascii="Arial" w:hAnsi="Arial" w:cs="Arial"/>
          <w:color w:val="000000"/>
          <w:sz w:val="22"/>
          <w:szCs w:val="22"/>
          <w:u w:val="single"/>
        </w:rPr>
        <w:tab/>
      </w:r>
      <w:r w:rsidRPr="004B3636">
        <w:rPr>
          <w:rFonts w:ascii="Arial" w:hAnsi="Arial" w:cs="Arial"/>
          <w:color w:val="000000"/>
          <w:sz w:val="22"/>
          <w:szCs w:val="22"/>
          <w:u w:val="single"/>
        </w:rPr>
        <w:tab/>
      </w:r>
      <w:r w:rsidRPr="004B3636">
        <w:rPr>
          <w:rFonts w:ascii="Arial" w:hAnsi="Arial" w:cs="Arial"/>
          <w:color w:val="000000"/>
          <w:sz w:val="22"/>
          <w:szCs w:val="22"/>
          <w:u w:val="single"/>
        </w:rPr>
        <w:tab/>
      </w:r>
      <w:r w:rsidRPr="004B3636">
        <w:rPr>
          <w:rFonts w:ascii="Arial" w:hAnsi="Arial" w:cs="Arial"/>
          <w:color w:val="000000"/>
          <w:sz w:val="22"/>
          <w:szCs w:val="22"/>
          <w:u w:val="single"/>
        </w:rPr>
        <w:tab/>
        <w:t xml:space="preserve">    </w:t>
      </w:r>
      <w:r w:rsidR="002A032B" w:rsidRPr="004B3636">
        <w:rPr>
          <w:rFonts w:ascii="Arial" w:hAnsi="Arial" w:cs="Arial"/>
          <w:color w:val="000000"/>
          <w:sz w:val="22"/>
          <w:szCs w:val="22"/>
          <w:u w:val="single"/>
        </w:rPr>
        <w:t xml:space="preserve">                    </w:t>
      </w:r>
      <w:r w:rsidR="00B03C96" w:rsidRPr="004B3636">
        <w:rPr>
          <w:rFonts w:ascii="Arial" w:hAnsi="Arial" w:cs="Arial"/>
          <w:color w:val="000000"/>
          <w:sz w:val="22"/>
          <w:szCs w:val="22"/>
          <w:u w:val="single"/>
        </w:rPr>
        <w:t xml:space="preserve">              </w:t>
      </w:r>
      <w:r w:rsidR="003052F2" w:rsidRPr="007426CD">
        <w:rPr>
          <w:rFonts w:ascii="Arial" w:hAnsi="Arial" w:cs="Arial"/>
          <w:color w:val="000000"/>
          <w:sz w:val="22"/>
          <w:szCs w:val="22"/>
          <w:u w:val="single"/>
        </w:rPr>
        <w:t>0</w:t>
      </w:r>
      <w:r w:rsidR="003223AE">
        <w:rPr>
          <w:rFonts w:ascii="Arial" w:hAnsi="Arial" w:cs="Arial"/>
          <w:color w:val="000000"/>
          <w:sz w:val="22"/>
          <w:szCs w:val="22"/>
          <w:u w:val="single"/>
        </w:rPr>
        <w:t>8</w:t>
      </w:r>
      <w:r w:rsidR="00B03C96" w:rsidRPr="007426CD">
        <w:rPr>
          <w:rFonts w:ascii="Arial" w:hAnsi="Arial" w:cs="Arial"/>
          <w:color w:val="000000"/>
          <w:sz w:val="22"/>
          <w:szCs w:val="22"/>
          <w:u w:val="single"/>
        </w:rPr>
        <w:t>.01.2021</w:t>
      </w:r>
      <w:r w:rsidRPr="00615DE1">
        <w:rPr>
          <w:rFonts w:ascii="Arial" w:hAnsi="Arial" w:cs="Arial"/>
          <w:color w:val="000000"/>
          <w:sz w:val="22"/>
          <w:szCs w:val="22"/>
          <w:u w:val="single"/>
        </w:rPr>
        <w:t xml:space="preserve"> </w:t>
      </w:r>
    </w:p>
    <w:p w14:paraId="0EFF6656" w14:textId="77777777" w:rsidR="00615DE1" w:rsidRPr="00615DE1" w:rsidRDefault="00615DE1" w:rsidP="00615DE1">
      <w:pPr>
        <w:autoSpaceDE w:val="0"/>
        <w:autoSpaceDN w:val="0"/>
        <w:adjustRightInd w:val="0"/>
        <w:jc w:val="both"/>
        <w:rPr>
          <w:rFonts w:ascii="Arial" w:hAnsi="Arial" w:cs="Arial"/>
          <w:color w:val="000000"/>
          <w:sz w:val="22"/>
          <w:szCs w:val="22"/>
          <w:u w:val="single"/>
        </w:rPr>
      </w:pPr>
    </w:p>
    <w:p w14:paraId="77059A4D" w14:textId="77777777" w:rsidR="00615DE1" w:rsidRPr="00615DE1" w:rsidRDefault="00615DE1" w:rsidP="00615DE1">
      <w:pPr>
        <w:autoSpaceDE w:val="0"/>
        <w:autoSpaceDN w:val="0"/>
        <w:adjustRightInd w:val="0"/>
        <w:jc w:val="both"/>
        <w:rPr>
          <w:rFonts w:ascii="Arial" w:hAnsi="Arial" w:cs="Arial"/>
          <w:color w:val="000000"/>
          <w:sz w:val="22"/>
          <w:szCs w:val="22"/>
          <w:u w:val="single"/>
        </w:rPr>
      </w:pPr>
    </w:p>
    <w:p w14:paraId="2CFD6A7E" w14:textId="77777777" w:rsidR="00615DE1" w:rsidRPr="00615DE1" w:rsidRDefault="00615DE1" w:rsidP="00615DE1">
      <w:pPr>
        <w:autoSpaceDE w:val="0"/>
        <w:autoSpaceDN w:val="0"/>
        <w:adjustRightInd w:val="0"/>
        <w:jc w:val="both"/>
        <w:rPr>
          <w:rFonts w:ascii="Arial" w:hAnsi="Arial" w:cs="Arial"/>
          <w:color w:val="000000"/>
          <w:sz w:val="22"/>
          <w:szCs w:val="22"/>
          <w:u w:val="single"/>
        </w:rPr>
      </w:pPr>
    </w:p>
    <w:p w14:paraId="2B3486E2" w14:textId="77777777" w:rsidR="00615DE1" w:rsidRPr="00615DE1" w:rsidRDefault="00615DE1" w:rsidP="00615DE1">
      <w:pPr>
        <w:autoSpaceDE w:val="0"/>
        <w:autoSpaceDN w:val="0"/>
        <w:adjustRightInd w:val="0"/>
        <w:jc w:val="center"/>
        <w:rPr>
          <w:rFonts w:ascii="Arial" w:hAnsi="Arial" w:cs="Arial"/>
          <w:b/>
          <w:bCs/>
          <w:color w:val="000000"/>
          <w:sz w:val="40"/>
          <w:szCs w:val="40"/>
        </w:rPr>
      </w:pPr>
      <w:r w:rsidRPr="00615DE1">
        <w:rPr>
          <w:rFonts w:ascii="Arial" w:hAnsi="Arial" w:cs="Arial"/>
          <w:b/>
          <w:bCs/>
          <w:color w:val="000000"/>
          <w:sz w:val="40"/>
          <w:szCs w:val="40"/>
        </w:rPr>
        <w:t>KOÇ ÜNİVERSİTESİ ÖĞRETİM ÜYESİ</w:t>
      </w:r>
    </w:p>
    <w:p w14:paraId="55F2912B" w14:textId="2B8A095E" w:rsidR="00B03C96" w:rsidRPr="003052F2" w:rsidRDefault="00615DE1" w:rsidP="003052F2">
      <w:pPr>
        <w:autoSpaceDE w:val="0"/>
        <w:autoSpaceDN w:val="0"/>
        <w:adjustRightInd w:val="0"/>
        <w:jc w:val="center"/>
        <w:rPr>
          <w:rFonts w:ascii="Arial" w:hAnsi="Arial" w:cs="Arial"/>
          <w:b/>
          <w:bCs/>
          <w:color w:val="000000"/>
          <w:sz w:val="40"/>
          <w:szCs w:val="40"/>
        </w:rPr>
      </w:pPr>
      <w:r w:rsidRPr="00615DE1">
        <w:rPr>
          <w:rFonts w:ascii="Arial" w:hAnsi="Arial" w:cs="Arial"/>
          <w:b/>
          <w:bCs/>
          <w:color w:val="000000"/>
          <w:sz w:val="40"/>
          <w:szCs w:val="40"/>
        </w:rPr>
        <w:t xml:space="preserve">PROF. DR. </w:t>
      </w:r>
      <w:r w:rsidR="0087658C">
        <w:rPr>
          <w:rFonts w:ascii="Arial" w:hAnsi="Arial" w:cs="Arial"/>
          <w:b/>
          <w:bCs/>
          <w:color w:val="000000"/>
          <w:sz w:val="40"/>
          <w:szCs w:val="40"/>
        </w:rPr>
        <w:t xml:space="preserve">KEREM PEKKAN’IN </w:t>
      </w:r>
      <w:r w:rsidR="0087658C">
        <w:rPr>
          <w:rFonts w:ascii="Arial" w:hAnsi="Arial" w:cs="Arial"/>
          <w:b/>
          <w:bCs/>
          <w:color w:val="000000"/>
          <w:sz w:val="40"/>
          <w:szCs w:val="40"/>
        </w:rPr>
        <w:br/>
        <w:t>ÇOCUKLAR</w:t>
      </w:r>
      <w:r w:rsidR="00603ECB">
        <w:rPr>
          <w:rFonts w:ascii="Arial" w:hAnsi="Arial" w:cs="Arial"/>
          <w:b/>
          <w:bCs/>
          <w:color w:val="000000"/>
          <w:sz w:val="40"/>
          <w:szCs w:val="40"/>
        </w:rPr>
        <w:t xml:space="preserve"> İÇİN</w:t>
      </w:r>
      <w:r w:rsidR="0087658C">
        <w:rPr>
          <w:rFonts w:ascii="Arial" w:hAnsi="Arial" w:cs="Arial"/>
          <w:b/>
          <w:bCs/>
          <w:color w:val="000000"/>
          <w:sz w:val="40"/>
          <w:szCs w:val="40"/>
        </w:rPr>
        <w:t xml:space="preserve"> YAPAY KALP POMPASI PROJESİNE AVRUPA’DAN </w:t>
      </w:r>
      <w:r w:rsidRPr="00615DE1">
        <w:rPr>
          <w:rFonts w:ascii="Arial" w:hAnsi="Arial" w:cs="Arial"/>
          <w:b/>
          <w:bCs/>
          <w:color w:val="000000"/>
          <w:sz w:val="40"/>
          <w:szCs w:val="40"/>
        </w:rPr>
        <w:t>DESTEK</w:t>
      </w:r>
    </w:p>
    <w:p w14:paraId="0EFFCA51" w14:textId="77777777" w:rsidR="00B03C96" w:rsidRDefault="00B03C96" w:rsidP="00536BDE">
      <w:pPr>
        <w:autoSpaceDE w:val="0"/>
        <w:autoSpaceDN w:val="0"/>
        <w:adjustRightInd w:val="0"/>
        <w:jc w:val="center"/>
        <w:rPr>
          <w:rFonts w:ascii="Arial" w:hAnsi="Arial" w:cs="Arial"/>
          <w:b/>
          <w:bCs/>
        </w:rPr>
      </w:pPr>
    </w:p>
    <w:p w14:paraId="78EDBC35" w14:textId="77777777" w:rsidR="00B03C96" w:rsidRDefault="00B03C96" w:rsidP="00536BDE">
      <w:pPr>
        <w:autoSpaceDE w:val="0"/>
        <w:autoSpaceDN w:val="0"/>
        <w:adjustRightInd w:val="0"/>
        <w:jc w:val="center"/>
        <w:rPr>
          <w:rFonts w:ascii="Arial" w:hAnsi="Arial" w:cs="Arial"/>
          <w:b/>
          <w:bCs/>
        </w:rPr>
      </w:pPr>
    </w:p>
    <w:p w14:paraId="45486208" w14:textId="09878FA2" w:rsidR="00B03C96" w:rsidRPr="003052F2" w:rsidRDefault="003052F2" w:rsidP="003052F2">
      <w:pPr>
        <w:autoSpaceDE w:val="0"/>
        <w:autoSpaceDN w:val="0"/>
        <w:adjustRightInd w:val="0"/>
        <w:jc w:val="center"/>
        <w:rPr>
          <w:rFonts w:ascii="Arial" w:hAnsi="Arial" w:cs="Arial"/>
          <w:b/>
          <w:bCs/>
        </w:rPr>
      </w:pPr>
      <w:r>
        <w:rPr>
          <w:rFonts w:ascii="Arial" w:hAnsi="Arial" w:cs="Arial"/>
          <w:b/>
          <w:bCs/>
        </w:rPr>
        <w:t xml:space="preserve">Koç Üniversitesi </w:t>
      </w:r>
      <w:r w:rsidRPr="003052F2">
        <w:rPr>
          <w:rFonts w:ascii="Arial" w:hAnsi="Arial" w:cs="Arial"/>
          <w:b/>
          <w:bCs/>
        </w:rPr>
        <w:t>Mühendislik Fakültesi, Makine Mühendisliği Bölümü Öğretim Üyesi Prof. Dr. Ke</w:t>
      </w:r>
      <w:r>
        <w:rPr>
          <w:rFonts w:ascii="Arial" w:hAnsi="Arial" w:cs="Arial"/>
          <w:b/>
          <w:bCs/>
        </w:rPr>
        <w:t xml:space="preserve">rem Pekkan, </w:t>
      </w:r>
      <w:r w:rsidRPr="0038448E">
        <w:rPr>
          <w:rFonts w:ascii="Arial" w:hAnsi="Arial" w:cs="Arial"/>
          <w:b/>
          <w:bCs/>
          <w:color w:val="000000"/>
        </w:rPr>
        <w:t>Avrupa Araştırma Konseyi’nden (</w:t>
      </w:r>
      <w:proofErr w:type="spellStart"/>
      <w:r w:rsidRPr="0038448E">
        <w:rPr>
          <w:rFonts w:ascii="Arial" w:hAnsi="Arial" w:cs="Arial"/>
          <w:b/>
          <w:bCs/>
          <w:color w:val="000000"/>
        </w:rPr>
        <w:t>European</w:t>
      </w:r>
      <w:proofErr w:type="spellEnd"/>
      <w:r w:rsidRPr="0038448E">
        <w:rPr>
          <w:rFonts w:ascii="Arial" w:hAnsi="Arial" w:cs="Arial"/>
          <w:b/>
          <w:bCs/>
          <w:color w:val="000000"/>
        </w:rPr>
        <w:t xml:space="preserve"> </w:t>
      </w:r>
      <w:proofErr w:type="spellStart"/>
      <w:r w:rsidRPr="0038448E">
        <w:rPr>
          <w:rFonts w:ascii="Arial" w:hAnsi="Arial" w:cs="Arial"/>
          <w:b/>
          <w:bCs/>
          <w:color w:val="000000"/>
        </w:rPr>
        <w:t>Research</w:t>
      </w:r>
      <w:proofErr w:type="spellEnd"/>
      <w:r w:rsidRPr="0038448E">
        <w:rPr>
          <w:rFonts w:ascii="Arial" w:hAnsi="Arial" w:cs="Arial"/>
          <w:b/>
          <w:bCs/>
          <w:color w:val="000000"/>
        </w:rPr>
        <w:t xml:space="preserve"> </w:t>
      </w:r>
      <w:proofErr w:type="spellStart"/>
      <w:r w:rsidRPr="0038448E">
        <w:rPr>
          <w:rFonts w:ascii="Arial" w:hAnsi="Arial" w:cs="Arial"/>
          <w:b/>
          <w:bCs/>
          <w:color w:val="000000"/>
        </w:rPr>
        <w:t>Council</w:t>
      </w:r>
      <w:proofErr w:type="spellEnd"/>
      <w:r w:rsidRPr="0038448E">
        <w:rPr>
          <w:rFonts w:ascii="Arial" w:hAnsi="Arial" w:cs="Arial"/>
          <w:b/>
          <w:bCs/>
          <w:color w:val="000000"/>
        </w:rPr>
        <w:t xml:space="preserve"> - ERC)</w:t>
      </w:r>
      <w:r>
        <w:rPr>
          <w:rFonts w:ascii="Arial" w:hAnsi="Arial" w:cs="Arial"/>
          <w:b/>
          <w:bCs/>
        </w:rPr>
        <w:t xml:space="preserve"> “ERC </w:t>
      </w:r>
      <w:proofErr w:type="spellStart"/>
      <w:r>
        <w:rPr>
          <w:rFonts w:ascii="Arial" w:hAnsi="Arial" w:cs="Arial"/>
          <w:b/>
          <w:bCs/>
        </w:rPr>
        <w:t>Proof</w:t>
      </w:r>
      <w:proofErr w:type="spellEnd"/>
      <w:r>
        <w:rPr>
          <w:rFonts w:ascii="Arial" w:hAnsi="Arial" w:cs="Arial"/>
          <w:b/>
          <w:bCs/>
        </w:rPr>
        <w:t xml:space="preserve"> of </w:t>
      </w:r>
      <w:proofErr w:type="spellStart"/>
      <w:r>
        <w:rPr>
          <w:rFonts w:ascii="Arial" w:hAnsi="Arial" w:cs="Arial"/>
          <w:b/>
          <w:bCs/>
        </w:rPr>
        <w:t>Concept</w:t>
      </w:r>
      <w:proofErr w:type="spellEnd"/>
      <w:r>
        <w:rPr>
          <w:rFonts w:ascii="Arial" w:hAnsi="Arial" w:cs="Arial"/>
          <w:b/>
          <w:bCs/>
        </w:rPr>
        <w:t>”</w:t>
      </w:r>
      <w:r w:rsidRPr="003052F2">
        <w:rPr>
          <w:rFonts w:ascii="Arial" w:hAnsi="Arial" w:cs="Arial"/>
          <w:b/>
          <w:bCs/>
          <w:color w:val="000000"/>
        </w:rPr>
        <w:t xml:space="preserve"> </w:t>
      </w:r>
      <w:r w:rsidRPr="0038448E">
        <w:rPr>
          <w:rFonts w:ascii="Arial" w:hAnsi="Arial" w:cs="Arial"/>
          <w:b/>
          <w:bCs/>
          <w:color w:val="000000"/>
        </w:rPr>
        <w:t>desteği almaya hak kazandı</w:t>
      </w:r>
      <w:r w:rsidRPr="0038448E">
        <w:rPr>
          <w:rFonts w:ascii="Arial" w:hAnsi="Arial" w:cs="Arial"/>
          <w:b/>
          <w:bCs/>
        </w:rPr>
        <w:t>.</w:t>
      </w:r>
      <w:r>
        <w:rPr>
          <w:rFonts w:ascii="Arial" w:hAnsi="Arial" w:cs="Arial"/>
          <w:b/>
          <w:bCs/>
        </w:rPr>
        <w:t xml:space="preserve"> Prof. Dr. Pekkan, </w:t>
      </w:r>
      <w:r w:rsidR="00EC6FF9">
        <w:rPr>
          <w:rFonts w:ascii="Arial" w:hAnsi="Arial" w:cs="Arial"/>
          <w:b/>
          <w:bCs/>
        </w:rPr>
        <w:t>“</w:t>
      </w:r>
      <w:r w:rsidR="00EC6FF9" w:rsidRPr="00EC6FF9">
        <w:rPr>
          <w:rFonts w:ascii="Arial" w:hAnsi="Arial" w:cs="Arial"/>
          <w:b/>
          <w:bCs/>
        </w:rPr>
        <w:t xml:space="preserve">Çocuklar </w:t>
      </w:r>
      <w:r w:rsidR="00EC6FF9">
        <w:rPr>
          <w:rFonts w:ascii="Arial" w:hAnsi="Arial" w:cs="Arial"/>
          <w:b/>
          <w:bCs/>
        </w:rPr>
        <w:t>için Yapay Kalp Pompası Üretimi</w:t>
      </w:r>
      <w:r w:rsidR="00EC6FF9" w:rsidRPr="00EC6FF9">
        <w:rPr>
          <w:rFonts w:ascii="Arial" w:hAnsi="Arial" w:cs="Arial"/>
          <w:b/>
          <w:bCs/>
        </w:rPr>
        <w:t>”</w:t>
      </w:r>
      <w:r w:rsidR="00EC6FF9">
        <w:rPr>
          <w:rFonts w:ascii="Arial" w:hAnsi="Arial" w:cs="Arial"/>
          <w:b/>
          <w:bCs/>
        </w:rPr>
        <w:t xml:space="preserve"> projesi </w:t>
      </w:r>
      <w:r w:rsidR="00603ECB">
        <w:rPr>
          <w:rFonts w:ascii="Arial" w:hAnsi="Arial" w:cs="Arial"/>
          <w:b/>
          <w:bCs/>
        </w:rPr>
        <w:t xml:space="preserve">kapsamında </w:t>
      </w:r>
      <w:r w:rsidR="00EC6FF9">
        <w:rPr>
          <w:rFonts w:ascii="Arial" w:hAnsi="Arial" w:cs="Arial"/>
          <w:b/>
          <w:bCs/>
        </w:rPr>
        <w:t xml:space="preserve">aldığı </w:t>
      </w:r>
      <w:r w:rsidR="00EC6FF9" w:rsidRPr="00EC6FF9">
        <w:rPr>
          <w:rFonts w:ascii="Arial" w:hAnsi="Arial" w:cs="Arial"/>
          <w:b/>
          <w:bCs/>
        </w:rPr>
        <w:t>150</w:t>
      </w:r>
      <w:r w:rsidR="00EC6FF9">
        <w:rPr>
          <w:rFonts w:ascii="Arial" w:hAnsi="Arial" w:cs="Arial"/>
          <w:b/>
          <w:bCs/>
        </w:rPr>
        <w:t xml:space="preserve"> </w:t>
      </w:r>
      <w:r w:rsidR="00EC6FF9" w:rsidRPr="00EC6FF9">
        <w:rPr>
          <w:rFonts w:ascii="Arial" w:hAnsi="Arial" w:cs="Arial"/>
          <w:b/>
          <w:bCs/>
        </w:rPr>
        <w:t xml:space="preserve">bin </w:t>
      </w:r>
      <w:proofErr w:type="spellStart"/>
      <w:r w:rsidR="00EC6FF9">
        <w:rPr>
          <w:rFonts w:ascii="Arial" w:hAnsi="Arial" w:cs="Arial"/>
          <w:b/>
          <w:bCs/>
        </w:rPr>
        <w:t>euro</w:t>
      </w:r>
      <w:proofErr w:type="spellEnd"/>
      <w:r w:rsidR="00EC6FF9">
        <w:rPr>
          <w:rFonts w:ascii="Arial" w:hAnsi="Arial" w:cs="Arial"/>
          <w:b/>
          <w:bCs/>
        </w:rPr>
        <w:t xml:space="preserve"> </w:t>
      </w:r>
      <w:r w:rsidR="00603ECB">
        <w:rPr>
          <w:rFonts w:ascii="Arial" w:hAnsi="Arial" w:cs="Arial"/>
          <w:b/>
          <w:bCs/>
        </w:rPr>
        <w:t xml:space="preserve">destek fonuyla </w:t>
      </w:r>
      <w:r w:rsidR="0087658C">
        <w:rPr>
          <w:rFonts w:ascii="Arial" w:hAnsi="Arial" w:cs="Arial"/>
          <w:b/>
          <w:bCs/>
        </w:rPr>
        <w:t xml:space="preserve">çocuklarda </w:t>
      </w:r>
      <w:r w:rsidR="00EC6FF9" w:rsidRPr="00EC6FF9">
        <w:rPr>
          <w:rFonts w:ascii="Arial" w:hAnsi="Arial" w:cs="Arial"/>
          <w:b/>
          <w:bCs/>
        </w:rPr>
        <w:t>sağ kalp yetmezliğinde kullanılacak yapay kalp pompası</w:t>
      </w:r>
      <w:r w:rsidR="0087658C">
        <w:rPr>
          <w:rFonts w:ascii="Arial" w:hAnsi="Arial" w:cs="Arial"/>
          <w:b/>
          <w:bCs/>
        </w:rPr>
        <w:t>nı</w:t>
      </w:r>
      <w:r w:rsidR="00EC6FF9" w:rsidRPr="00EC6FF9">
        <w:rPr>
          <w:rFonts w:ascii="Arial" w:hAnsi="Arial" w:cs="Arial"/>
          <w:b/>
          <w:bCs/>
        </w:rPr>
        <w:t xml:space="preserve"> </w:t>
      </w:r>
      <w:r w:rsidR="00603ECB">
        <w:rPr>
          <w:rFonts w:ascii="Arial" w:hAnsi="Arial" w:cs="Arial"/>
          <w:b/>
          <w:bCs/>
        </w:rPr>
        <w:t xml:space="preserve">geliştirerek, </w:t>
      </w:r>
      <w:r w:rsidR="0087658C">
        <w:rPr>
          <w:rFonts w:ascii="Arial" w:hAnsi="Arial" w:cs="Arial"/>
          <w:b/>
          <w:bCs/>
        </w:rPr>
        <w:t>üretimini</w:t>
      </w:r>
      <w:r w:rsidR="00603ECB">
        <w:rPr>
          <w:rFonts w:ascii="Arial" w:hAnsi="Arial" w:cs="Arial"/>
          <w:b/>
          <w:bCs/>
        </w:rPr>
        <w:t>n</w:t>
      </w:r>
      <w:r w:rsidR="0087658C">
        <w:rPr>
          <w:rFonts w:ascii="Arial" w:hAnsi="Arial" w:cs="Arial"/>
          <w:b/>
          <w:bCs/>
        </w:rPr>
        <w:t xml:space="preserve"> sağla</w:t>
      </w:r>
      <w:r w:rsidR="00CD7454">
        <w:rPr>
          <w:rFonts w:ascii="Arial" w:hAnsi="Arial" w:cs="Arial"/>
          <w:b/>
          <w:bCs/>
        </w:rPr>
        <w:t>n</w:t>
      </w:r>
      <w:r w:rsidR="00603ECB">
        <w:rPr>
          <w:rFonts w:ascii="Arial" w:hAnsi="Arial" w:cs="Arial"/>
          <w:b/>
          <w:bCs/>
        </w:rPr>
        <w:t>masını hedefliyor</w:t>
      </w:r>
      <w:r w:rsidR="00EC6FF9" w:rsidRPr="00EC6FF9">
        <w:rPr>
          <w:rFonts w:ascii="Arial" w:hAnsi="Arial" w:cs="Arial"/>
          <w:b/>
          <w:bCs/>
        </w:rPr>
        <w:t xml:space="preserve">. </w:t>
      </w:r>
      <w:r w:rsidR="00EC6FF9">
        <w:rPr>
          <w:rFonts w:ascii="Arial" w:hAnsi="Arial" w:cs="Arial"/>
          <w:b/>
          <w:bCs/>
        </w:rPr>
        <w:t xml:space="preserve">Proje kapsamında, ilk olarak </w:t>
      </w:r>
      <w:r w:rsidR="004B3636">
        <w:rPr>
          <w:rFonts w:ascii="Arial" w:hAnsi="Arial" w:cs="Arial"/>
          <w:b/>
          <w:bCs/>
        </w:rPr>
        <w:t xml:space="preserve">kamuoyunda mavi çocuk hastalığı olarak bilinen </w:t>
      </w:r>
      <w:proofErr w:type="spellStart"/>
      <w:r w:rsidR="00D25156">
        <w:rPr>
          <w:rFonts w:ascii="Arial" w:hAnsi="Arial" w:cs="Arial"/>
          <w:b/>
          <w:bCs/>
        </w:rPr>
        <w:t>F</w:t>
      </w:r>
      <w:r w:rsidR="00EC6FF9">
        <w:rPr>
          <w:rFonts w:ascii="Arial" w:hAnsi="Arial" w:cs="Arial"/>
          <w:b/>
          <w:bCs/>
        </w:rPr>
        <w:t>ontan</w:t>
      </w:r>
      <w:proofErr w:type="spellEnd"/>
      <w:r w:rsidR="00EC6FF9">
        <w:rPr>
          <w:rFonts w:ascii="Arial" w:hAnsi="Arial" w:cs="Arial"/>
          <w:b/>
          <w:bCs/>
        </w:rPr>
        <w:t xml:space="preserve"> </w:t>
      </w:r>
      <w:r w:rsidR="0087658C">
        <w:rPr>
          <w:rFonts w:ascii="Arial" w:hAnsi="Arial" w:cs="Arial"/>
          <w:b/>
          <w:bCs/>
        </w:rPr>
        <w:t>kalp hasta</w:t>
      </w:r>
      <w:r w:rsidR="00603ECB">
        <w:rPr>
          <w:rFonts w:ascii="Arial" w:hAnsi="Arial" w:cs="Arial"/>
          <w:b/>
          <w:bCs/>
        </w:rPr>
        <w:t>sı</w:t>
      </w:r>
      <w:r w:rsidR="00A4521B">
        <w:rPr>
          <w:rFonts w:ascii="Arial" w:hAnsi="Arial" w:cs="Arial"/>
          <w:b/>
          <w:bCs/>
        </w:rPr>
        <w:t xml:space="preserve"> çocuklara </w:t>
      </w:r>
      <w:r w:rsidR="00EC6FF9">
        <w:rPr>
          <w:rFonts w:ascii="Arial" w:hAnsi="Arial" w:cs="Arial"/>
          <w:b/>
          <w:bCs/>
        </w:rPr>
        <w:t>odaklanılacak.</w:t>
      </w:r>
    </w:p>
    <w:p w14:paraId="7F1D6A1A" w14:textId="4C057F19" w:rsidR="00B03C96" w:rsidRDefault="00B03C96" w:rsidP="00536BDE">
      <w:pPr>
        <w:autoSpaceDE w:val="0"/>
        <w:autoSpaceDN w:val="0"/>
        <w:adjustRightInd w:val="0"/>
        <w:jc w:val="center"/>
        <w:rPr>
          <w:rFonts w:ascii="Arial" w:hAnsi="Arial" w:cs="Arial"/>
          <w:b/>
          <w:bCs/>
        </w:rPr>
      </w:pPr>
    </w:p>
    <w:p w14:paraId="159FA526" w14:textId="77777777" w:rsidR="004831D2" w:rsidRPr="00603ECB" w:rsidRDefault="004831D2" w:rsidP="00EC6FF9">
      <w:pPr>
        <w:rPr>
          <w:sz w:val="22"/>
          <w:szCs w:val="22"/>
        </w:rPr>
      </w:pPr>
    </w:p>
    <w:p w14:paraId="6B039C43" w14:textId="3BDC0B37" w:rsidR="00227037" w:rsidRDefault="004831D2" w:rsidP="00603ECB">
      <w:pPr>
        <w:jc w:val="both"/>
        <w:rPr>
          <w:rFonts w:ascii="Arial" w:hAnsi="Arial" w:cs="Arial"/>
          <w:sz w:val="22"/>
          <w:szCs w:val="22"/>
        </w:rPr>
      </w:pPr>
      <w:r w:rsidRPr="00603ECB">
        <w:rPr>
          <w:rFonts w:ascii="Arial" w:hAnsi="Arial" w:cs="Arial"/>
          <w:sz w:val="22"/>
          <w:szCs w:val="22"/>
        </w:rPr>
        <w:t>Avrupa’daki en iyi araştırmacıları ve çığır açıcı projeleri destekleyen Avrupa Araştırma Konseyi (</w:t>
      </w:r>
      <w:proofErr w:type="spellStart"/>
      <w:r w:rsidRPr="00603ECB">
        <w:rPr>
          <w:rFonts w:ascii="Arial" w:hAnsi="Arial" w:cs="Arial"/>
          <w:sz w:val="22"/>
          <w:szCs w:val="22"/>
        </w:rPr>
        <w:t>European</w:t>
      </w:r>
      <w:proofErr w:type="spellEnd"/>
      <w:r w:rsidRPr="00603ECB">
        <w:rPr>
          <w:rFonts w:ascii="Arial" w:hAnsi="Arial" w:cs="Arial"/>
          <w:sz w:val="22"/>
          <w:szCs w:val="22"/>
        </w:rPr>
        <w:t xml:space="preserve"> </w:t>
      </w:r>
      <w:proofErr w:type="spellStart"/>
      <w:r w:rsidRPr="00603ECB">
        <w:rPr>
          <w:rFonts w:ascii="Arial" w:hAnsi="Arial" w:cs="Arial"/>
          <w:sz w:val="22"/>
          <w:szCs w:val="22"/>
        </w:rPr>
        <w:t>Research</w:t>
      </w:r>
      <w:proofErr w:type="spellEnd"/>
      <w:r w:rsidRPr="00603ECB">
        <w:rPr>
          <w:rFonts w:ascii="Arial" w:hAnsi="Arial" w:cs="Arial"/>
          <w:sz w:val="22"/>
          <w:szCs w:val="22"/>
        </w:rPr>
        <w:t xml:space="preserve"> </w:t>
      </w:r>
      <w:proofErr w:type="spellStart"/>
      <w:r w:rsidRPr="00603ECB">
        <w:rPr>
          <w:rFonts w:ascii="Arial" w:hAnsi="Arial" w:cs="Arial"/>
          <w:sz w:val="22"/>
          <w:szCs w:val="22"/>
        </w:rPr>
        <w:t>Council</w:t>
      </w:r>
      <w:proofErr w:type="spellEnd"/>
      <w:r w:rsidRPr="00603ECB">
        <w:rPr>
          <w:rFonts w:ascii="Arial" w:hAnsi="Arial" w:cs="Arial"/>
          <w:sz w:val="22"/>
          <w:szCs w:val="22"/>
        </w:rPr>
        <w:t xml:space="preserve"> - ERC), Koç Üniversitesi Mühendislik Fakültesi, Makine Mühendisliği Bölümü Öğretim Üyesi Prof. Dr. Kerem Pekkan</w:t>
      </w:r>
      <w:r w:rsidR="00603ECB" w:rsidRPr="00603ECB">
        <w:rPr>
          <w:rFonts w:ascii="Arial" w:hAnsi="Arial" w:cs="Arial"/>
          <w:sz w:val="22"/>
          <w:szCs w:val="22"/>
        </w:rPr>
        <w:t xml:space="preserve">’ın, </w:t>
      </w:r>
      <w:r w:rsidR="00603ECB" w:rsidRPr="00603ECB">
        <w:rPr>
          <w:rFonts w:ascii="Arial" w:hAnsi="Arial" w:cs="Arial"/>
          <w:bCs/>
          <w:sz w:val="22"/>
          <w:szCs w:val="22"/>
        </w:rPr>
        <w:t xml:space="preserve">“Çocuklar için Yapay Kalp Pompası Üretimi” projesinde kullanılmak üzere 150 bin </w:t>
      </w:r>
      <w:proofErr w:type="spellStart"/>
      <w:r w:rsidR="00603ECB" w:rsidRPr="00603ECB">
        <w:rPr>
          <w:rFonts w:ascii="Arial" w:hAnsi="Arial" w:cs="Arial"/>
          <w:bCs/>
          <w:sz w:val="22"/>
          <w:szCs w:val="22"/>
        </w:rPr>
        <w:t>euro</w:t>
      </w:r>
      <w:proofErr w:type="spellEnd"/>
      <w:r w:rsidR="00603ECB" w:rsidRPr="00603ECB">
        <w:rPr>
          <w:rFonts w:ascii="Arial" w:hAnsi="Arial" w:cs="Arial"/>
          <w:bCs/>
          <w:sz w:val="22"/>
          <w:szCs w:val="22"/>
        </w:rPr>
        <w:t xml:space="preserve"> fon sağladı.</w:t>
      </w:r>
      <w:r w:rsidR="00603ECB">
        <w:rPr>
          <w:rFonts w:ascii="Arial" w:hAnsi="Arial" w:cs="Arial"/>
          <w:bCs/>
          <w:sz w:val="22"/>
          <w:szCs w:val="22"/>
        </w:rPr>
        <w:t xml:space="preserve"> </w:t>
      </w:r>
      <w:r w:rsidR="00E5530C">
        <w:rPr>
          <w:rFonts w:ascii="Arial" w:hAnsi="Arial" w:cs="Arial"/>
          <w:sz w:val="22"/>
          <w:szCs w:val="22"/>
        </w:rPr>
        <w:t xml:space="preserve">Projeyle, halen fiyatı </w:t>
      </w:r>
      <w:r w:rsidR="00E5530C" w:rsidRPr="00E5530C">
        <w:rPr>
          <w:rFonts w:ascii="Arial" w:hAnsi="Arial" w:cs="Arial"/>
          <w:sz w:val="22"/>
          <w:szCs w:val="22"/>
        </w:rPr>
        <w:t>80-120</w:t>
      </w:r>
      <w:r w:rsidR="00E5530C">
        <w:rPr>
          <w:rFonts w:ascii="Arial" w:hAnsi="Arial" w:cs="Arial"/>
          <w:sz w:val="22"/>
          <w:szCs w:val="22"/>
        </w:rPr>
        <w:t xml:space="preserve"> </w:t>
      </w:r>
      <w:r w:rsidR="00E5530C" w:rsidRPr="00E5530C">
        <w:rPr>
          <w:rFonts w:ascii="Arial" w:hAnsi="Arial" w:cs="Arial"/>
          <w:sz w:val="22"/>
          <w:szCs w:val="22"/>
        </w:rPr>
        <w:t xml:space="preserve">bin dolar </w:t>
      </w:r>
      <w:r w:rsidR="00F8675B">
        <w:rPr>
          <w:rFonts w:ascii="Arial" w:hAnsi="Arial" w:cs="Arial"/>
          <w:sz w:val="22"/>
          <w:szCs w:val="22"/>
        </w:rPr>
        <w:t xml:space="preserve">arasında </w:t>
      </w:r>
      <w:r w:rsidR="00E5530C">
        <w:rPr>
          <w:rFonts w:ascii="Arial" w:hAnsi="Arial" w:cs="Arial"/>
          <w:sz w:val="22"/>
          <w:szCs w:val="22"/>
        </w:rPr>
        <w:t xml:space="preserve">olan kalp pompasının çok daha düşük bir fiyatla </w:t>
      </w:r>
      <w:r w:rsidR="00F8675B">
        <w:rPr>
          <w:rFonts w:ascii="Arial" w:hAnsi="Arial" w:cs="Arial"/>
          <w:sz w:val="22"/>
          <w:szCs w:val="22"/>
        </w:rPr>
        <w:t>üretilerek tedavinin yaygınlaştırılması</w:t>
      </w:r>
      <w:r w:rsidR="00B2438C">
        <w:rPr>
          <w:rFonts w:ascii="Arial" w:hAnsi="Arial" w:cs="Arial"/>
          <w:sz w:val="22"/>
          <w:szCs w:val="22"/>
        </w:rPr>
        <w:t>n</w:t>
      </w:r>
      <w:r w:rsidR="00883E57">
        <w:rPr>
          <w:rFonts w:ascii="Arial" w:hAnsi="Arial" w:cs="Arial"/>
          <w:sz w:val="22"/>
          <w:szCs w:val="22"/>
        </w:rPr>
        <w:t>ın</w:t>
      </w:r>
      <w:r w:rsidR="00E5530C">
        <w:rPr>
          <w:rFonts w:ascii="Arial" w:hAnsi="Arial" w:cs="Arial"/>
          <w:sz w:val="22"/>
          <w:szCs w:val="22"/>
        </w:rPr>
        <w:t xml:space="preserve"> sağlanm</w:t>
      </w:r>
      <w:r w:rsidR="00F8675B">
        <w:rPr>
          <w:rFonts w:ascii="Arial" w:hAnsi="Arial" w:cs="Arial"/>
          <w:sz w:val="22"/>
          <w:szCs w:val="22"/>
        </w:rPr>
        <w:t>ası hedefleniyor.</w:t>
      </w:r>
      <w:r w:rsidR="00E5530C">
        <w:rPr>
          <w:rFonts w:ascii="Arial" w:hAnsi="Arial" w:cs="Arial"/>
          <w:sz w:val="22"/>
          <w:szCs w:val="22"/>
        </w:rPr>
        <w:t xml:space="preserve"> </w:t>
      </w:r>
    </w:p>
    <w:p w14:paraId="097D7D09" w14:textId="77777777" w:rsidR="00917507" w:rsidRDefault="00917507" w:rsidP="00603ECB">
      <w:pPr>
        <w:jc w:val="both"/>
        <w:rPr>
          <w:rFonts w:ascii="Arial" w:hAnsi="Arial" w:cs="Arial"/>
          <w:sz w:val="22"/>
          <w:szCs w:val="22"/>
        </w:rPr>
      </w:pPr>
    </w:p>
    <w:p w14:paraId="16D38201" w14:textId="31169D35" w:rsidR="005913E4" w:rsidRDefault="005913E4" w:rsidP="005913E4">
      <w:pPr>
        <w:jc w:val="both"/>
        <w:rPr>
          <w:rFonts w:ascii="Arial" w:hAnsi="Arial" w:cs="Arial"/>
          <w:sz w:val="22"/>
          <w:szCs w:val="22"/>
        </w:rPr>
      </w:pPr>
      <w:proofErr w:type="spellStart"/>
      <w:r>
        <w:rPr>
          <w:rFonts w:ascii="Arial" w:hAnsi="Arial" w:cs="Arial"/>
          <w:sz w:val="22"/>
          <w:szCs w:val="22"/>
        </w:rPr>
        <w:t>ERC’den</w:t>
      </w:r>
      <w:proofErr w:type="spellEnd"/>
      <w:r>
        <w:rPr>
          <w:rFonts w:ascii="Arial" w:hAnsi="Arial" w:cs="Arial"/>
          <w:sz w:val="22"/>
          <w:szCs w:val="22"/>
        </w:rPr>
        <w:t xml:space="preserve"> </w:t>
      </w:r>
      <w:r w:rsidR="00603ECB">
        <w:rPr>
          <w:rFonts w:ascii="Arial" w:hAnsi="Arial" w:cs="Arial"/>
          <w:sz w:val="22"/>
          <w:szCs w:val="22"/>
        </w:rPr>
        <w:t>alınan fon</w:t>
      </w:r>
      <w:r w:rsidR="00E5530C">
        <w:rPr>
          <w:rFonts w:ascii="Arial" w:hAnsi="Arial" w:cs="Arial"/>
          <w:sz w:val="22"/>
          <w:szCs w:val="22"/>
        </w:rPr>
        <w:t xml:space="preserve">un süresinin </w:t>
      </w:r>
      <w:r>
        <w:rPr>
          <w:rFonts w:ascii="Arial" w:hAnsi="Arial" w:cs="Arial"/>
          <w:sz w:val="22"/>
          <w:szCs w:val="22"/>
        </w:rPr>
        <w:t xml:space="preserve">18 ay </w:t>
      </w:r>
      <w:r w:rsidR="00E5530C">
        <w:rPr>
          <w:rFonts w:ascii="Arial" w:hAnsi="Arial" w:cs="Arial"/>
          <w:sz w:val="22"/>
          <w:szCs w:val="22"/>
        </w:rPr>
        <w:t xml:space="preserve">olduğunu kaydeden Prof. Dr. Kerem Pekkan, söz konusu kaynakla öncelikli olarak çocuk </w:t>
      </w:r>
      <w:proofErr w:type="spellStart"/>
      <w:r w:rsidR="00D25156">
        <w:rPr>
          <w:rFonts w:ascii="Arial" w:hAnsi="Arial" w:cs="Arial"/>
          <w:sz w:val="22"/>
          <w:szCs w:val="22"/>
        </w:rPr>
        <w:t>F</w:t>
      </w:r>
      <w:r>
        <w:rPr>
          <w:rFonts w:ascii="Arial" w:hAnsi="Arial" w:cs="Arial"/>
          <w:sz w:val="22"/>
          <w:szCs w:val="22"/>
        </w:rPr>
        <w:t>ontan</w:t>
      </w:r>
      <w:proofErr w:type="spellEnd"/>
      <w:r>
        <w:rPr>
          <w:rFonts w:ascii="Arial" w:hAnsi="Arial" w:cs="Arial"/>
          <w:sz w:val="22"/>
          <w:szCs w:val="22"/>
        </w:rPr>
        <w:t xml:space="preserve"> hastaların</w:t>
      </w:r>
      <w:r w:rsidR="00E5530C">
        <w:rPr>
          <w:rFonts w:ascii="Arial" w:hAnsi="Arial" w:cs="Arial"/>
          <w:sz w:val="22"/>
          <w:szCs w:val="22"/>
        </w:rPr>
        <w:t>ın</w:t>
      </w:r>
      <w:r>
        <w:rPr>
          <w:rFonts w:ascii="Arial" w:hAnsi="Arial" w:cs="Arial"/>
          <w:sz w:val="22"/>
          <w:szCs w:val="22"/>
        </w:rPr>
        <w:t xml:space="preserve"> </w:t>
      </w:r>
      <w:r w:rsidRPr="005913E4">
        <w:rPr>
          <w:rFonts w:ascii="Arial" w:hAnsi="Arial" w:cs="Arial"/>
          <w:sz w:val="22"/>
          <w:szCs w:val="22"/>
        </w:rPr>
        <w:t>sağ kalp yetmezliğinde kullanılacak</w:t>
      </w:r>
      <w:r>
        <w:rPr>
          <w:rFonts w:ascii="Arial" w:hAnsi="Arial" w:cs="Arial"/>
          <w:sz w:val="22"/>
          <w:szCs w:val="22"/>
        </w:rPr>
        <w:t xml:space="preserve"> y</w:t>
      </w:r>
      <w:r w:rsidR="00E5530C">
        <w:rPr>
          <w:rFonts w:ascii="Arial" w:hAnsi="Arial" w:cs="Arial"/>
          <w:sz w:val="22"/>
          <w:szCs w:val="22"/>
        </w:rPr>
        <w:t>apay bir kalp pompası üretecek</w:t>
      </w:r>
      <w:r>
        <w:rPr>
          <w:rFonts w:ascii="Arial" w:hAnsi="Arial" w:cs="Arial"/>
          <w:sz w:val="22"/>
          <w:szCs w:val="22"/>
        </w:rPr>
        <w:t xml:space="preserve">. </w:t>
      </w:r>
      <w:r w:rsidRPr="00FA1074">
        <w:rPr>
          <w:rFonts w:ascii="Arial" w:hAnsi="Arial" w:cs="Arial"/>
          <w:sz w:val="22"/>
          <w:szCs w:val="22"/>
        </w:rPr>
        <w:t>Koç Üniversitesi</w:t>
      </w:r>
      <w:r w:rsidR="00FA1074" w:rsidRPr="00FA1074">
        <w:rPr>
          <w:rFonts w:ascii="Arial" w:hAnsi="Arial" w:cs="Arial"/>
          <w:sz w:val="22"/>
          <w:szCs w:val="22"/>
        </w:rPr>
        <w:t xml:space="preserve"> öncülüğünde yürütülen</w:t>
      </w:r>
      <w:r w:rsidRPr="00FA1074">
        <w:rPr>
          <w:rFonts w:ascii="Arial" w:hAnsi="Arial" w:cs="Arial"/>
          <w:sz w:val="22"/>
          <w:szCs w:val="22"/>
        </w:rPr>
        <w:t> </w:t>
      </w:r>
      <w:r w:rsidR="00FA1074" w:rsidRPr="00FA1074">
        <w:rPr>
          <w:rFonts w:ascii="Arial" w:hAnsi="Arial" w:cs="Arial"/>
          <w:sz w:val="22"/>
          <w:szCs w:val="22"/>
        </w:rPr>
        <w:t>projede</w:t>
      </w:r>
      <w:r w:rsidRPr="00FA1074">
        <w:rPr>
          <w:rFonts w:ascii="Arial" w:hAnsi="Arial" w:cs="Arial"/>
          <w:sz w:val="22"/>
          <w:szCs w:val="22"/>
        </w:rPr>
        <w:t xml:space="preserve">, </w:t>
      </w:r>
      <w:r w:rsidR="00FA1074" w:rsidRPr="00FA1074">
        <w:rPr>
          <w:rFonts w:ascii="Arial" w:hAnsi="Arial" w:cs="Arial"/>
          <w:sz w:val="22"/>
          <w:szCs w:val="22"/>
        </w:rPr>
        <w:t>Acıbadem</w:t>
      </w:r>
      <w:r w:rsidRPr="00FA1074">
        <w:rPr>
          <w:rFonts w:ascii="Arial" w:hAnsi="Arial" w:cs="Arial"/>
          <w:sz w:val="22"/>
          <w:szCs w:val="22"/>
        </w:rPr>
        <w:t xml:space="preserve"> </w:t>
      </w:r>
      <w:r w:rsidR="00FA1074" w:rsidRPr="00FA1074">
        <w:rPr>
          <w:rFonts w:ascii="Arial" w:hAnsi="Arial" w:cs="Arial"/>
          <w:sz w:val="22"/>
          <w:szCs w:val="22"/>
        </w:rPr>
        <w:t>Üniversitesi</w:t>
      </w:r>
      <w:r w:rsidRPr="00FA1074">
        <w:rPr>
          <w:rFonts w:ascii="Arial" w:hAnsi="Arial" w:cs="Arial"/>
          <w:sz w:val="22"/>
          <w:szCs w:val="22"/>
        </w:rPr>
        <w:t xml:space="preserve">, </w:t>
      </w:r>
      <w:r w:rsidR="00FA1074" w:rsidRPr="00FA1074">
        <w:rPr>
          <w:rFonts w:ascii="Arial" w:hAnsi="Arial" w:cs="Arial"/>
          <w:sz w:val="22"/>
          <w:szCs w:val="22"/>
        </w:rPr>
        <w:t>İstanbul Meh</w:t>
      </w:r>
      <w:r w:rsidRPr="00FA1074">
        <w:rPr>
          <w:rFonts w:ascii="Arial" w:hAnsi="Arial" w:cs="Arial"/>
          <w:sz w:val="22"/>
          <w:szCs w:val="22"/>
        </w:rPr>
        <w:t xml:space="preserve">met Akif Ersoy Kalp </w:t>
      </w:r>
      <w:r w:rsidR="00FA1074" w:rsidRPr="00FA1074">
        <w:rPr>
          <w:rFonts w:ascii="Arial" w:hAnsi="Arial" w:cs="Arial"/>
          <w:sz w:val="22"/>
          <w:szCs w:val="22"/>
        </w:rPr>
        <w:t>Hastanesi</w:t>
      </w:r>
      <w:r w:rsidR="00C03B95">
        <w:rPr>
          <w:rFonts w:ascii="Arial" w:hAnsi="Arial" w:cs="Arial"/>
          <w:sz w:val="22"/>
          <w:szCs w:val="22"/>
        </w:rPr>
        <w:t xml:space="preserve"> ve</w:t>
      </w:r>
      <w:r w:rsidR="0059636B">
        <w:rPr>
          <w:rFonts w:ascii="Arial" w:hAnsi="Arial" w:cs="Arial"/>
          <w:sz w:val="22"/>
          <w:szCs w:val="22"/>
        </w:rPr>
        <w:t xml:space="preserve"> İstanbul Bilgi </w:t>
      </w:r>
      <w:r w:rsidR="005E2B55">
        <w:rPr>
          <w:rFonts w:ascii="Arial" w:hAnsi="Arial" w:cs="Arial"/>
          <w:sz w:val="22"/>
          <w:szCs w:val="22"/>
        </w:rPr>
        <w:t>Üniversitesi</w:t>
      </w:r>
      <w:r w:rsidRPr="00FA1074">
        <w:rPr>
          <w:rFonts w:ascii="Arial" w:hAnsi="Arial" w:cs="Arial"/>
          <w:sz w:val="22"/>
          <w:szCs w:val="22"/>
        </w:rPr>
        <w:t xml:space="preserve"> </w:t>
      </w:r>
      <w:r w:rsidR="00FA1074" w:rsidRPr="00FA1074">
        <w:rPr>
          <w:rFonts w:ascii="Arial" w:hAnsi="Arial" w:cs="Arial"/>
          <w:sz w:val="22"/>
          <w:szCs w:val="22"/>
        </w:rPr>
        <w:t>ile ortak çalışılacak.</w:t>
      </w:r>
      <w:r w:rsidR="005E2B55">
        <w:rPr>
          <w:rFonts w:ascii="Arial" w:hAnsi="Arial" w:cs="Arial"/>
          <w:sz w:val="22"/>
          <w:szCs w:val="22"/>
        </w:rPr>
        <w:t xml:space="preserve"> </w:t>
      </w:r>
    </w:p>
    <w:p w14:paraId="30EAB8C5" w14:textId="77777777" w:rsidR="00E96718" w:rsidRPr="005913E4" w:rsidRDefault="00E96718" w:rsidP="005913E4">
      <w:pPr>
        <w:jc w:val="both"/>
        <w:rPr>
          <w:rFonts w:ascii="Arial" w:hAnsi="Arial" w:cs="Arial"/>
          <w:sz w:val="22"/>
          <w:szCs w:val="22"/>
        </w:rPr>
      </w:pPr>
    </w:p>
    <w:p w14:paraId="1D89E048" w14:textId="1C170386" w:rsidR="0059636B" w:rsidRDefault="00FA1074" w:rsidP="005913E4">
      <w:pPr>
        <w:jc w:val="both"/>
        <w:rPr>
          <w:rFonts w:ascii="Arial" w:hAnsi="Arial" w:cs="Arial"/>
          <w:sz w:val="22"/>
          <w:szCs w:val="22"/>
          <w:highlight w:val="yellow"/>
        </w:rPr>
      </w:pPr>
      <w:r>
        <w:rPr>
          <w:rFonts w:ascii="Arial" w:hAnsi="Arial" w:cs="Arial"/>
          <w:sz w:val="22"/>
          <w:szCs w:val="22"/>
        </w:rPr>
        <w:t>Proje hakkında bilgi veren Prof. Dr. Kerem Pekkan, “</w:t>
      </w:r>
      <w:r w:rsidR="009F6938" w:rsidRPr="00E07606">
        <w:rPr>
          <w:rFonts w:ascii="Arial" w:hAnsi="Arial" w:cs="Arial"/>
          <w:sz w:val="22"/>
          <w:szCs w:val="22"/>
        </w:rPr>
        <w:t xml:space="preserve">Projede </w:t>
      </w:r>
      <w:r w:rsidR="0059636B">
        <w:rPr>
          <w:rFonts w:ascii="Arial" w:hAnsi="Arial" w:cs="Arial"/>
          <w:sz w:val="22"/>
          <w:szCs w:val="22"/>
        </w:rPr>
        <w:t>elektrik ve kontrol</w:t>
      </w:r>
      <w:r w:rsidR="00E07606" w:rsidRPr="00E07606">
        <w:rPr>
          <w:rFonts w:ascii="Arial" w:hAnsi="Arial" w:cs="Arial"/>
          <w:sz w:val="22"/>
          <w:szCs w:val="22"/>
        </w:rPr>
        <w:t xml:space="preserve"> </w:t>
      </w:r>
      <w:r w:rsidR="009F6938" w:rsidRPr="00E07606">
        <w:rPr>
          <w:rFonts w:ascii="Arial" w:hAnsi="Arial" w:cs="Arial"/>
          <w:sz w:val="22"/>
          <w:szCs w:val="22"/>
        </w:rPr>
        <w:t xml:space="preserve">gereksinimi olmayan </w:t>
      </w:r>
      <w:r w:rsidR="004831D2" w:rsidRPr="00E07606">
        <w:rPr>
          <w:rFonts w:ascii="Arial" w:hAnsi="Arial" w:cs="Arial"/>
          <w:sz w:val="22"/>
          <w:szCs w:val="22"/>
        </w:rPr>
        <w:t xml:space="preserve">sadece </w:t>
      </w:r>
      <w:r w:rsidR="009F6938" w:rsidRPr="00E07606">
        <w:rPr>
          <w:rFonts w:ascii="Arial" w:hAnsi="Arial" w:cs="Arial"/>
          <w:sz w:val="22"/>
          <w:szCs w:val="22"/>
        </w:rPr>
        <w:t>bir</w:t>
      </w:r>
      <w:r w:rsidR="004831D2" w:rsidRPr="00E07606">
        <w:rPr>
          <w:rFonts w:ascii="Arial" w:hAnsi="Arial" w:cs="Arial"/>
          <w:sz w:val="22"/>
          <w:szCs w:val="22"/>
        </w:rPr>
        <w:t xml:space="preserve"> tribünü olacak kalp pompası</w:t>
      </w:r>
      <w:r w:rsidR="009071C0">
        <w:rPr>
          <w:rFonts w:ascii="Arial" w:hAnsi="Arial" w:cs="Arial"/>
          <w:sz w:val="22"/>
          <w:szCs w:val="22"/>
        </w:rPr>
        <w:t>nın</w:t>
      </w:r>
      <w:r w:rsidR="004831D2" w:rsidRPr="00E07606">
        <w:rPr>
          <w:rFonts w:ascii="Arial" w:hAnsi="Arial" w:cs="Arial"/>
          <w:sz w:val="22"/>
          <w:szCs w:val="22"/>
        </w:rPr>
        <w:t xml:space="preserve"> keşfi </w:t>
      </w:r>
      <w:r w:rsidR="00F8675B">
        <w:rPr>
          <w:rFonts w:ascii="Arial" w:hAnsi="Arial" w:cs="Arial"/>
          <w:sz w:val="22"/>
          <w:szCs w:val="22"/>
        </w:rPr>
        <w:t>söz konusu</w:t>
      </w:r>
      <w:r w:rsidR="004831D2" w:rsidRPr="00E07606">
        <w:rPr>
          <w:rFonts w:ascii="Arial" w:hAnsi="Arial" w:cs="Arial"/>
          <w:sz w:val="22"/>
          <w:szCs w:val="22"/>
        </w:rPr>
        <w:t xml:space="preserve">. </w:t>
      </w:r>
      <w:r w:rsidR="00E07606" w:rsidRPr="00E07606">
        <w:rPr>
          <w:rFonts w:ascii="Arial" w:hAnsi="Arial" w:cs="Arial"/>
          <w:sz w:val="22"/>
          <w:szCs w:val="22"/>
        </w:rPr>
        <w:t xml:space="preserve">Bu kalp pompasının </w:t>
      </w:r>
      <w:r w:rsidR="005913E4">
        <w:rPr>
          <w:rFonts w:ascii="Arial" w:hAnsi="Arial" w:cs="Arial"/>
          <w:sz w:val="22"/>
          <w:szCs w:val="22"/>
        </w:rPr>
        <w:t xml:space="preserve">en önemli </w:t>
      </w:r>
      <w:r w:rsidR="00F8675B">
        <w:rPr>
          <w:rFonts w:ascii="Arial" w:hAnsi="Arial" w:cs="Arial"/>
          <w:sz w:val="22"/>
          <w:szCs w:val="22"/>
        </w:rPr>
        <w:t xml:space="preserve">farkı </w:t>
      </w:r>
      <w:r w:rsidR="005913E4">
        <w:rPr>
          <w:rFonts w:ascii="Arial" w:hAnsi="Arial" w:cs="Arial"/>
          <w:sz w:val="22"/>
          <w:szCs w:val="22"/>
        </w:rPr>
        <w:t>motoru</w:t>
      </w:r>
      <w:r w:rsidR="00F8675B">
        <w:rPr>
          <w:rFonts w:ascii="Arial" w:hAnsi="Arial" w:cs="Arial"/>
          <w:sz w:val="22"/>
          <w:szCs w:val="22"/>
        </w:rPr>
        <w:t>nun olmaması</w:t>
      </w:r>
      <w:r w:rsidR="005913E4">
        <w:rPr>
          <w:rFonts w:ascii="Arial" w:hAnsi="Arial" w:cs="Arial"/>
          <w:sz w:val="22"/>
          <w:szCs w:val="22"/>
        </w:rPr>
        <w:t>. D</w:t>
      </w:r>
      <w:r w:rsidR="00E07606" w:rsidRPr="00E07606">
        <w:rPr>
          <w:rFonts w:ascii="Arial" w:hAnsi="Arial" w:cs="Arial"/>
          <w:sz w:val="22"/>
          <w:szCs w:val="22"/>
        </w:rPr>
        <w:t xml:space="preserve">olayısıyla </w:t>
      </w:r>
      <w:r w:rsidR="0059636B">
        <w:rPr>
          <w:rFonts w:ascii="Arial" w:hAnsi="Arial" w:cs="Arial"/>
          <w:sz w:val="22"/>
          <w:szCs w:val="22"/>
        </w:rPr>
        <w:t xml:space="preserve">vücut içine girip çıkan </w:t>
      </w:r>
      <w:r w:rsidR="00E07606" w:rsidRPr="00E07606">
        <w:rPr>
          <w:rFonts w:ascii="Arial" w:hAnsi="Arial" w:cs="Arial"/>
          <w:sz w:val="22"/>
          <w:szCs w:val="22"/>
        </w:rPr>
        <w:t xml:space="preserve">kabloları, bağlantıları </w:t>
      </w:r>
      <w:r w:rsidR="00F8675B">
        <w:rPr>
          <w:rFonts w:ascii="Arial" w:hAnsi="Arial" w:cs="Arial"/>
          <w:sz w:val="22"/>
          <w:szCs w:val="22"/>
        </w:rPr>
        <w:t>da bulunmuyor</w:t>
      </w:r>
      <w:r w:rsidR="00E07606" w:rsidRPr="00E07606">
        <w:rPr>
          <w:rFonts w:ascii="Arial" w:hAnsi="Arial" w:cs="Arial"/>
          <w:sz w:val="22"/>
          <w:szCs w:val="22"/>
        </w:rPr>
        <w:t xml:space="preserve">. </w:t>
      </w:r>
      <w:r w:rsidR="004831D2" w:rsidRPr="00E07606">
        <w:rPr>
          <w:rFonts w:ascii="Arial" w:hAnsi="Arial" w:cs="Arial"/>
          <w:sz w:val="22"/>
          <w:szCs w:val="22"/>
        </w:rPr>
        <w:t xml:space="preserve">Şu </w:t>
      </w:r>
      <w:r w:rsidR="009F6938" w:rsidRPr="00E07606">
        <w:rPr>
          <w:rFonts w:ascii="Arial" w:hAnsi="Arial" w:cs="Arial"/>
          <w:sz w:val="22"/>
          <w:szCs w:val="22"/>
        </w:rPr>
        <w:t xml:space="preserve">an klinikte </w:t>
      </w:r>
      <w:r w:rsidR="004831D2" w:rsidRPr="00E07606">
        <w:rPr>
          <w:rFonts w:ascii="Arial" w:hAnsi="Arial" w:cs="Arial"/>
          <w:sz w:val="22"/>
          <w:szCs w:val="22"/>
        </w:rPr>
        <w:t>kullanılan</w:t>
      </w:r>
      <w:r w:rsidR="0059636B">
        <w:rPr>
          <w:rFonts w:ascii="Arial" w:hAnsi="Arial" w:cs="Arial"/>
          <w:sz w:val="22"/>
          <w:szCs w:val="22"/>
        </w:rPr>
        <w:t xml:space="preserve"> yapay</w:t>
      </w:r>
      <w:r w:rsidR="009F6938" w:rsidRPr="00E07606">
        <w:rPr>
          <w:rFonts w:ascii="Arial" w:hAnsi="Arial" w:cs="Arial"/>
          <w:sz w:val="22"/>
          <w:szCs w:val="22"/>
        </w:rPr>
        <w:t xml:space="preserve"> kalp</w:t>
      </w:r>
      <w:r w:rsidR="0059636B">
        <w:rPr>
          <w:rFonts w:ascii="Arial" w:hAnsi="Arial" w:cs="Arial"/>
          <w:sz w:val="22"/>
          <w:szCs w:val="22"/>
        </w:rPr>
        <w:t>ler hasta başına</w:t>
      </w:r>
      <w:r w:rsidR="009F6938" w:rsidRPr="00E07606">
        <w:rPr>
          <w:rFonts w:ascii="Arial" w:hAnsi="Arial" w:cs="Arial"/>
          <w:sz w:val="22"/>
          <w:szCs w:val="22"/>
        </w:rPr>
        <w:t xml:space="preserve"> </w:t>
      </w:r>
      <w:r w:rsidR="0059636B">
        <w:rPr>
          <w:rFonts w:ascii="Arial" w:hAnsi="Arial" w:cs="Arial"/>
          <w:sz w:val="22"/>
          <w:szCs w:val="22"/>
        </w:rPr>
        <w:t>80-</w:t>
      </w:r>
      <w:r w:rsidR="00F8675B">
        <w:rPr>
          <w:rFonts w:ascii="Arial" w:hAnsi="Arial" w:cs="Arial"/>
          <w:sz w:val="22"/>
          <w:szCs w:val="22"/>
        </w:rPr>
        <w:t xml:space="preserve">120 bin dolara varan </w:t>
      </w:r>
      <w:r w:rsidR="004831D2" w:rsidRPr="00E07606">
        <w:rPr>
          <w:rFonts w:ascii="Arial" w:hAnsi="Arial" w:cs="Arial"/>
          <w:sz w:val="22"/>
          <w:szCs w:val="22"/>
        </w:rPr>
        <w:t>yüksek</w:t>
      </w:r>
      <w:r w:rsidR="009F6938" w:rsidRPr="00E07606">
        <w:rPr>
          <w:rFonts w:ascii="Arial" w:hAnsi="Arial" w:cs="Arial"/>
          <w:sz w:val="22"/>
          <w:szCs w:val="22"/>
        </w:rPr>
        <w:t xml:space="preserve"> fiyatlar</w:t>
      </w:r>
      <w:r w:rsidR="00F8675B">
        <w:rPr>
          <w:rFonts w:ascii="Arial" w:hAnsi="Arial" w:cs="Arial"/>
          <w:sz w:val="22"/>
          <w:szCs w:val="22"/>
        </w:rPr>
        <w:t>la</w:t>
      </w:r>
      <w:r w:rsidR="009F6938" w:rsidRPr="00E07606">
        <w:rPr>
          <w:rFonts w:ascii="Arial" w:hAnsi="Arial" w:cs="Arial"/>
          <w:sz w:val="22"/>
          <w:szCs w:val="22"/>
        </w:rPr>
        <w:t xml:space="preserve"> tedarik edilebiliyor</w:t>
      </w:r>
      <w:r w:rsidR="004831D2" w:rsidRPr="00E07606">
        <w:rPr>
          <w:rFonts w:ascii="Arial" w:hAnsi="Arial" w:cs="Arial"/>
          <w:sz w:val="22"/>
          <w:szCs w:val="22"/>
        </w:rPr>
        <w:t>.</w:t>
      </w:r>
      <w:r w:rsidR="00F8675B">
        <w:rPr>
          <w:rFonts w:ascii="Arial" w:hAnsi="Arial" w:cs="Arial"/>
          <w:sz w:val="22"/>
          <w:szCs w:val="22"/>
        </w:rPr>
        <w:t> </w:t>
      </w:r>
      <w:r w:rsidR="004831D2" w:rsidRPr="00E07606">
        <w:rPr>
          <w:rFonts w:ascii="Arial" w:hAnsi="Arial" w:cs="Arial"/>
          <w:sz w:val="22"/>
          <w:szCs w:val="22"/>
        </w:rPr>
        <w:t>Ayrıca</w:t>
      </w:r>
      <w:r w:rsidR="00F8675B">
        <w:rPr>
          <w:rFonts w:ascii="Arial" w:hAnsi="Arial" w:cs="Arial"/>
          <w:sz w:val="22"/>
          <w:szCs w:val="22"/>
        </w:rPr>
        <w:t>,</w:t>
      </w:r>
      <w:r w:rsidR="009F6938" w:rsidRPr="00E07606">
        <w:rPr>
          <w:rFonts w:ascii="Arial" w:hAnsi="Arial" w:cs="Arial"/>
          <w:sz w:val="22"/>
          <w:szCs w:val="22"/>
        </w:rPr>
        <w:t xml:space="preserve"> </w:t>
      </w:r>
      <w:r w:rsidR="004831D2" w:rsidRPr="00E07606">
        <w:rPr>
          <w:rFonts w:ascii="Arial" w:hAnsi="Arial" w:cs="Arial"/>
          <w:sz w:val="22"/>
          <w:szCs w:val="22"/>
        </w:rPr>
        <w:t>vücuda</w:t>
      </w:r>
      <w:r w:rsidR="009F6938" w:rsidRPr="00E07606">
        <w:rPr>
          <w:rFonts w:ascii="Arial" w:hAnsi="Arial" w:cs="Arial"/>
          <w:sz w:val="22"/>
          <w:szCs w:val="22"/>
        </w:rPr>
        <w:t> </w:t>
      </w:r>
      <w:r w:rsidR="009F6938" w:rsidRPr="00F8675B">
        <w:rPr>
          <w:rFonts w:ascii="Arial" w:hAnsi="Arial" w:cs="Arial"/>
          <w:sz w:val="22"/>
          <w:szCs w:val="22"/>
        </w:rPr>
        <w:t>giren</w:t>
      </w:r>
      <w:r w:rsidR="00F8675B" w:rsidRPr="00F8675B">
        <w:rPr>
          <w:rFonts w:ascii="Arial" w:hAnsi="Arial" w:cs="Arial"/>
          <w:sz w:val="22"/>
          <w:szCs w:val="22"/>
        </w:rPr>
        <w:t>,</w:t>
      </w:r>
      <w:r w:rsidR="009F6938" w:rsidRPr="00F8675B">
        <w:rPr>
          <w:rFonts w:ascii="Arial" w:hAnsi="Arial" w:cs="Arial"/>
          <w:sz w:val="22"/>
          <w:szCs w:val="22"/>
        </w:rPr>
        <w:t xml:space="preserve"> </w:t>
      </w:r>
      <w:r w:rsidR="004831D2" w:rsidRPr="00F8675B">
        <w:rPr>
          <w:rFonts w:ascii="Arial" w:hAnsi="Arial" w:cs="Arial"/>
          <w:sz w:val="22"/>
          <w:szCs w:val="22"/>
        </w:rPr>
        <w:t>çıkan</w:t>
      </w:r>
      <w:r w:rsidR="009F6938" w:rsidRPr="00E07606">
        <w:rPr>
          <w:rFonts w:ascii="Arial" w:hAnsi="Arial" w:cs="Arial"/>
          <w:sz w:val="22"/>
          <w:szCs w:val="22"/>
        </w:rPr>
        <w:t xml:space="preserve"> kablolar </w:t>
      </w:r>
      <w:r w:rsidR="004831D2" w:rsidRPr="00E07606">
        <w:rPr>
          <w:rFonts w:ascii="Arial" w:hAnsi="Arial" w:cs="Arial"/>
          <w:sz w:val="22"/>
          <w:szCs w:val="22"/>
        </w:rPr>
        <w:t>hastanın</w:t>
      </w:r>
      <w:r w:rsidR="009F6938" w:rsidRPr="00E07606">
        <w:rPr>
          <w:rFonts w:ascii="Arial" w:hAnsi="Arial" w:cs="Arial"/>
          <w:sz w:val="22"/>
          <w:szCs w:val="22"/>
        </w:rPr>
        <w:t xml:space="preserve"> hareketini kısıtlıyor. Projede</w:t>
      </w:r>
      <w:r w:rsidR="00E07606" w:rsidRPr="00E07606">
        <w:rPr>
          <w:rFonts w:ascii="Arial" w:hAnsi="Arial" w:cs="Arial"/>
          <w:sz w:val="22"/>
          <w:szCs w:val="22"/>
        </w:rPr>
        <w:t>, yeni bir kan tribünü</w:t>
      </w:r>
      <w:r w:rsidR="009F6938" w:rsidRPr="00E07606">
        <w:rPr>
          <w:rFonts w:ascii="Arial" w:hAnsi="Arial" w:cs="Arial"/>
          <w:sz w:val="22"/>
          <w:szCs w:val="22"/>
        </w:rPr>
        <w:t xml:space="preserve"> kullanarak bu problemleri </w:t>
      </w:r>
      <w:r w:rsidR="0059636B">
        <w:rPr>
          <w:rFonts w:ascii="Arial" w:hAnsi="Arial" w:cs="Arial"/>
          <w:sz w:val="22"/>
          <w:szCs w:val="22"/>
        </w:rPr>
        <w:t xml:space="preserve">çok ekonomik olarak </w:t>
      </w:r>
      <w:r w:rsidR="004831D2" w:rsidRPr="00E07606">
        <w:rPr>
          <w:rFonts w:ascii="Arial" w:hAnsi="Arial" w:cs="Arial"/>
          <w:sz w:val="22"/>
          <w:szCs w:val="22"/>
        </w:rPr>
        <w:t>çözmeyi</w:t>
      </w:r>
      <w:r w:rsidR="00FA4D25">
        <w:rPr>
          <w:rFonts w:ascii="Arial" w:hAnsi="Arial" w:cs="Arial"/>
          <w:sz w:val="22"/>
          <w:szCs w:val="22"/>
        </w:rPr>
        <w:t xml:space="preserve"> amaçlıyoruz. </w:t>
      </w:r>
      <w:r w:rsidR="00F8675B" w:rsidRPr="00555E64">
        <w:rPr>
          <w:rFonts w:ascii="Arial" w:hAnsi="Arial" w:cs="Arial"/>
          <w:sz w:val="22"/>
          <w:szCs w:val="22"/>
        </w:rPr>
        <w:t>P</w:t>
      </w:r>
      <w:r w:rsidR="005913E4" w:rsidRPr="00555E64">
        <w:rPr>
          <w:rFonts w:ascii="Arial" w:hAnsi="Arial" w:cs="Arial"/>
          <w:sz w:val="22"/>
          <w:szCs w:val="22"/>
        </w:rPr>
        <w:t xml:space="preserve">ompanın hayvan deneylerini </w:t>
      </w:r>
      <w:r w:rsidR="00FA4D25" w:rsidRPr="00555E64">
        <w:rPr>
          <w:rFonts w:ascii="Arial" w:hAnsi="Arial" w:cs="Arial"/>
          <w:sz w:val="22"/>
          <w:szCs w:val="22"/>
        </w:rPr>
        <w:t xml:space="preserve">tamamladıktan sonra </w:t>
      </w:r>
      <w:r w:rsidR="0059636B" w:rsidRPr="00555E64">
        <w:rPr>
          <w:rFonts w:ascii="Arial" w:hAnsi="Arial" w:cs="Arial"/>
          <w:sz w:val="22"/>
          <w:szCs w:val="22"/>
        </w:rPr>
        <w:t>hasta yatağına ulaşabilmesini</w:t>
      </w:r>
      <w:r w:rsidR="00F8675B" w:rsidRPr="00555E64">
        <w:rPr>
          <w:rFonts w:ascii="Arial" w:hAnsi="Arial" w:cs="Arial"/>
          <w:sz w:val="22"/>
          <w:szCs w:val="22"/>
        </w:rPr>
        <w:t xml:space="preserve"> sağlayacak </w:t>
      </w:r>
      <w:r w:rsidR="0059636B" w:rsidRPr="00555E64">
        <w:rPr>
          <w:rFonts w:ascii="Arial" w:hAnsi="Arial" w:cs="Arial"/>
          <w:sz w:val="22"/>
          <w:szCs w:val="22"/>
        </w:rPr>
        <w:t xml:space="preserve">ek </w:t>
      </w:r>
      <w:r w:rsidR="00F8675B" w:rsidRPr="00555E64">
        <w:rPr>
          <w:rFonts w:ascii="Arial" w:hAnsi="Arial" w:cs="Arial"/>
          <w:sz w:val="22"/>
          <w:szCs w:val="22"/>
        </w:rPr>
        <w:t xml:space="preserve">finansal </w:t>
      </w:r>
      <w:r w:rsidR="0059636B" w:rsidRPr="00555E64">
        <w:rPr>
          <w:rFonts w:ascii="Arial" w:hAnsi="Arial" w:cs="Arial"/>
          <w:sz w:val="22"/>
          <w:szCs w:val="22"/>
        </w:rPr>
        <w:t>desteğe ihtiyacımız olacak</w:t>
      </w:r>
      <w:r w:rsidR="0059636B" w:rsidRPr="004B3636">
        <w:rPr>
          <w:rFonts w:ascii="Arial" w:hAnsi="Arial" w:cs="Arial"/>
          <w:sz w:val="22"/>
          <w:szCs w:val="22"/>
        </w:rPr>
        <w:t>.</w:t>
      </w:r>
      <w:r w:rsidR="0059636B">
        <w:rPr>
          <w:rFonts w:ascii="Arial" w:hAnsi="Arial" w:cs="Arial"/>
          <w:sz w:val="22"/>
          <w:szCs w:val="22"/>
        </w:rPr>
        <w:t xml:space="preserve"> Bu ürüne gerçekten ihtiyacı olan hastalarımızın hayatına önemli bir sosyal etki yapmak isteyen herkesin, tüm kurumların desteğini bekliyoruz. </w:t>
      </w:r>
    </w:p>
    <w:p w14:paraId="247F3F65" w14:textId="77777777" w:rsidR="0059636B" w:rsidRDefault="0059636B" w:rsidP="005913E4">
      <w:pPr>
        <w:jc w:val="both"/>
        <w:rPr>
          <w:rFonts w:ascii="Arial" w:hAnsi="Arial" w:cs="Arial"/>
          <w:sz w:val="22"/>
          <w:szCs w:val="22"/>
        </w:rPr>
      </w:pPr>
    </w:p>
    <w:p w14:paraId="39ADED36" w14:textId="69227039" w:rsidR="0051567E" w:rsidRDefault="00E07606" w:rsidP="00C144B0">
      <w:pPr>
        <w:autoSpaceDE w:val="0"/>
        <w:autoSpaceDN w:val="0"/>
        <w:adjustRightInd w:val="0"/>
        <w:spacing w:before="240"/>
        <w:jc w:val="both"/>
        <w:rPr>
          <w:rFonts w:ascii="Arial" w:hAnsi="Arial" w:cs="Arial"/>
          <w:sz w:val="22"/>
          <w:szCs w:val="22"/>
        </w:rPr>
      </w:pPr>
      <w:r w:rsidRPr="00FA4D25">
        <w:rPr>
          <w:rFonts w:ascii="Arial" w:hAnsi="Arial" w:cs="Arial"/>
          <w:sz w:val="22"/>
          <w:szCs w:val="22"/>
        </w:rPr>
        <w:lastRenderedPageBreak/>
        <w:t>Yapay</w:t>
      </w:r>
      <w:r w:rsidR="009F6938" w:rsidRPr="00FA4D25">
        <w:rPr>
          <w:rFonts w:ascii="Arial" w:hAnsi="Arial" w:cs="Arial"/>
          <w:sz w:val="22"/>
          <w:szCs w:val="22"/>
        </w:rPr>
        <w:t xml:space="preserve"> kalp </w:t>
      </w:r>
      <w:r w:rsidRPr="00FA4D25">
        <w:rPr>
          <w:rFonts w:ascii="Arial" w:hAnsi="Arial" w:cs="Arial"/>
          <w:sz w:val="22"/>
          <w:szCs w:val="22"/>
        </w:rPr>
        <w:t>pompaları</w:t>
      </w:r>
      <w:r w:rsidR="009F6938" w:rsidRPr="00FA4D25">
        <w:rPr>
          <w:rFonts w:ascii="Arial" w:hAnsi="Arial" w:cs="Arial"/>
          <w:sz w:val="22"/>
          <w:szCs w:val="22"/>
        </w:rPr>
        <w:t xml:space="preserve"> </w:t>
      </w:r>
      <w:r w:rsidRPr="00FA4D25">
        <w:rPr>
          <w:rFonts w:ascii="Arial" w:hAnsi="Arial" w:cs="Arial"/>
          <w:sz w:val="22"/>
          <w:szCs w:val="22"/>
        </w:rPr>
        <w:t>geliştirme</w:t>
      </w:r>
      <w:r w:rsidR="009F6938" w:rsidRPr="00FA4D25">
        <w:rPr>
          <w:rFonts w:ascii="Arial" w:hAnsi="Arial" w:cs="Arial"/>
          <w:sz w:val="22"/>
          <w:szCs w:val="22"/>
        </w:rPr>
        <w:t xml:space="preserve"> </w:t>
      </w:r>
      <w:r w:rsidRPr="00FA4D25">
        <w:rPr>
          <w:rFonts w:ascii="Arial" w:hAnsi="Arial" w:cs="Arial"/>
          <w:sz w:val="22"/>
          <w:szCs w:val="22"/>
        </w:rPr>
        <w:t>çalışmaları</w:t>
      </w:r>
      <w:r w:rsidR="00FA4D25" w:rsidRPr="00FA4D25">
        <w:rPr>
          <w:rFonts w:ascii="Arial" w:hAnsi="Arial" w:cs="Arial"/>
          <w:sz w:val="22"/>
          <w:szCs w:val="22"/>
        </w:rPr>
        <w:t>nın</w:t>
      </w:r>
      <w:r w:rsidR="009F6938" w:rsidRPr="00FA4D25">
        <w:rPr>
          <w:rFonts w:ascii="Arial" w:hAnsi="Arial" w:cs="Arial"/>
          <w:sz w:val="22"/>
          <w:szCs w:val="22"/>
        </w:rPr>
        <w:t> </w:t>
      </w:r>
      <w:r w:rsidRPr="00FA4D25">
        <w:rPr>
          <w:rFonts w:ascii="Arial" w:hAnsi="Arial" w:cs="Arial"/>
          <w:sz w:val="22"/>
          <w:szCs w:val="22"/>
        </w:rPr>
        <w:t>tüm dü</w:t>
      </w:r>
      <w:r w:rsidR="00FA4D25" w:rsidRPr="00FA4D25">
        <w:rPr>
          <w:rFonts w:ascii="Arial" w:hAnsi="Arial" w:cs="Arial"/>
          <w:sz w:val="22"/>
          <w:szCs w:val="22"/>
        </w:rPr>
        <w:t xml:space="preserve">nyada devam ettiğine dikkat çeken Prof. Dr. Kerem Pekkan, </w:t>
      </w:r>
      <w:r w:rsidR="0059636B">
        <w:rPr>
          <w:rFonts w:ascii="Arial" w:hAnsi="Arial" w:cs="Arial"/>
          <w:sz w:val="22"/>
          <w:szCs w:val="22"/>
        </w:rPr>
        <w:t>“</w:t>
      </w:r>
      <w:r w:rsidR="00FA4D25" w:rsidRPr="00FA4D25">
        <w:rPr>
          <w:rFonts w:ascii="Arial" w:hAnsi="Arial" w:cs="Arial"/>
          <w:sz w:val="22"/>
          <w:szCs w:val="22"/>
        </w:rPr>
        <w:t>Koç Ü</w:t>
      </w:r>
      <w:r w:rsidRPr="00FA4D25">
        <w:rPr>
          <w:rFonts w:ascii="Arial" w:hAnsi="Arial" w:cs="Arial"/>
          <w:sz w:val="22"/>
          <w:szCs w:val="22"/>
        </w:rPr>
        <w:t>niversite</w:t>
      </w:r>
      <w:r w:rsidR="00FA4D25" w:rsidRPr="00FA4D25">
        <w:rPr>
          <w:rFonts w:ascii="Arial" w:hAnsi="Arial" w:cs="Arial"/>
          <w:sz w:val="22"/>
          <w:szCs w:val="22"/>
        </w:rPr>
        <w:t xml:space="preserve">si’nde </w:t>
      </w:r>
      <w:r w:rsidR="009F6938" w:rsidRPr="00FA4D25">
        <w:rPr>
          <w:rFonts w:ascii="Arial" w:hAnsi="Arial" w:cs="Arial"/>
          <w:sz w:val="22"/>
          <w:szCs w:val="22"/>
        </w:rPr>
        <w:t>Prof.</w:t>
      </w:r>
      <w:r w:rsidRPr="00FA4D25">
        <w:rPr>
          <w:rFonts w:ascii="Arial" w:hAnsi="Arial" w:cs="Arial"/>
          <w:sz w:val="22"/>
          <w:szCs w:val="22"/>
        </w:rPr>
        <w:t xml:space="preserve"> </w:t>
      </w:r>
      <w:r w:rsidR="009F6938" w:rsidRPr="00FA4D25">
        <w:rPr>
          <w:rFonts w:ascii="Arial" w:hAnsi="Arial" w:cs="Arial"/>
          <w:sz w:val="22"/>
          <w:szCs w:val="22"/>
        </w:rPr>
        <w:t>Dr.</w:t>
      </w:r>
      <w:r w:rsidR="00FA4D25" w:rsidRPr="00FA4D25">
        <w:rPr>
          <w:rFonts w:ascii="Arial" w:hAnsi="Arial" w:cs="Arial"/>
          <w:sz w:val="22"/>
          <w:szCs w:val="22"/>
        </w:rPr>
        <w:t xml:space="preserve"> </w:t>
      </w:r>
      <w:r w:rsidR="00E96718">
        <w:rPr>
          <w:rFonts w:ascii="Arial" w:hAnsi="Arial" w:cs="Arial"/>
          <w:sz w:val="22"/>
          <w:szCs w:val="22"/>
        </w:rPr>
        <w:t>İ</w:t>
      </w:r>
      <w:r w:rsidR="00FA4D25" w:rsidRPr="00FA4D25">
        <w:rPr>
          <w:rFonts w:ascii="Arial" w:hAnsi="Arial" w:cs="Arial"/>
          <w:sz w:val="22"/>
          <w:szCs w:val="22"/>
        </w:rPr>
        <w:t>smail Lazoğ</w:t>
      </w:r>
      <w:r w:rsidRPr="00FA4D25">
        <w:rPr>
          <w:rFonts w:ascii="Arial" w:hAnsi="Arial" w:cs="Arial"/>
          <w:sz w:val="22"/>
          <w:szCs w:val="22"/>
        </w:rPr>
        <w:t xml:space="preserve">lu ve </w:t>
      </w:r>
      <w:r w:rsidR="00993788" w:rsidRPr="008137F4">
        <w:rPr>
          <w:rFonts w:ascii="Arial" w:hAnsi="Arial" w:cs="Arial"/>
          <w:color w:val="000000"/>
          <w:sz w:val="22"/>
          <w:szCs w:val="22"/>
        </w:rPr>
        <w:t>Prof. Dr.</w:t>
      </w:r>
      <w:r w:rsidR="00993788" w:rsidRPr="006D10D2">
        <w:rPr>
          <w:rFonts w:ascii="Arial" w:hAnsi="Arial" w:cs="Arial"/>
          <w:sz w:val="22"/>
          <w:szCs w:val="22"/>
        </w:rPr>
        <w:t xml:space="preserve"> </w:t>
      </w:r>
      <w:r w:rsidRPr="006D10D2">
        <w:rPr>
          <w:rFonts w:ascii="Arial" w:hAnsi="Arial" w:cs="Arial"/>
          <w:sz w:val="22"/>
          <w:szCs w:val="22"/>
        </w:rPr>
        <w:t>Öz</w:t>
      </w:r>
      <w:r w:rsidRPr="00FA4D25">
        <w:rPr>
          <w:rFonts w:ascii="Arial" w:hAnsi="Arial" w:cs="Arial"/>
          <w:sz w:val="22"/>
          <w:szCs w:val="22"/>
        </w:rPr>
        <w:t>lem Yalçın</w:t>
      </w:r>
      <w:r w:rsidR="009F6938" w:rsidRPr="00FA4D25">
        <w:rPr>
          <w:rFonts w:ascii="Arial" w:hAnsi="Arial" w:cs="Arial"/>
          <w:sz w:val="22"/>
          <w:szCs w:val="22"/>
        </w:rPr>
        <w:t xml:space="preserve"> </w:t>
      </w:r>
      <w:r w:rsidRPr="00FA4D25">
        <w:rPr>
          <w:rFonts w:ascii="Arial" w:hAnsi="Arial" w:cs="Arial"/>
          <w:sz w:val="22"/>
          <w:szCs w:val="22"/>
        </w:rPr>
        <w:t>bu alanda ö</w:t>
      </w:r>
      <w:r w:rsidR="009F6938" w:rsidRPr="00FA4D25">
        <w:rPr>
          <w:rFonts w:ascii="Arial" w:hAnsi="Arial" w:cs="Arial"/>
          <w:sz w:val="22"/>
          <w:szCs w:val="22"/>
        </w:rPr>
        <w:t xml:space="preserve">nemli </w:t>
      </w:r>
      <w:r w:rsidRPr="00FA4D25">
        <w:rPr>
          <w:rFonts w:ascii="Arial" w:hAnsi="Arial" w:cs="Arial"/>
          <w:sz w:val="22"/>
          <w:szCs w:val="22"/>
        </w:rPr>
        <w:t>çalışmalar</w:t>
      </w:r>
      <w:r w:rsidR="009F6938" w:rsidRPr="00FA4D25">
        <w:rPr>
          <w:rFonts w:ascii="Arial" w:hAnsi="Arial" w:cs="Arial"/>
          <w:sz w:val="22"/>
          <w:szCs w:val="22"/>
        </w:rPr>
        <w:t xml:space="preserve"> </w:t>
      </w:r>
      <w:r w:rsidRPr="00FA4D25">
        <w:rPr>
          <w:rFonts w:ascii="Arial" w:hAnsi="Arial" w:cs="Arial"/>
          <w:sz w:val="22"/>
          <w:szCs w:val="22"/>
        </w:rPr>
        <w:t>yapıyorlar</w:t>
      </w:r>
      <w:r w:rsidR="009F6938" w:rsidRPr="00FA4D25">
        <w:rPr>
          <w:rFonts w:ascii="Arial" w:hAnsi="Arial" w:cs="Arial"/>
          <w:sz w:val="22"/>
          <w:szCs w:val="22"/>
        </w:rPr>
        <w:t xml:space="preserve">. Ben </w:t>
      </w:r>
      <w:r w:rsidR="001B5518">
        <w:rPr>
          <w:rFonts w:ascii="Arial" w:hAnsi="Arial" w:cs="Arial"/>
          <w:sz w:val="22"/>
          <w:szCs w:val="22"/>
        </w:rPr>
        <w:t>özellikle</w:t>
      </w:r>
      <w:r w:rsidR="009F6938" w:rsidRPr="00FA4D25">
        <w:rPr>
          <w:rFonts w:ascii="Arial" w:hAnsi="Arial" w:cs="Arial"/>
          <w:sz w:val="22"/>
          <w:szCs w:val="22"/>
        </w:rPr>
        <w:t xml:space="preserve"> </w:t>
      </w:r>
      <w:r w:rsidRPr="00FA4D25">
        <w:rPr>
          <w:rFonts w:ascii="Arial" w:hAnsi="Arial" w:cs="Arial"/>
          <w:sz w:val="22"/>
          <w:szCs w:val="22"/>
        </w:rPr>
        <w:t>çocuk</w:t>
      </w:r>
      <w:r w:rsidR="009F6938" w:rsidRPr="00FA4D25">
        <w:rPr>
          <w:rFonts w:ascii="Arial" w:hAnsi="Arial" w:cs="Arial"/>
          <w:sz w:val="22"/>
          <w:szCs w:val="22"/>
        </w:rPr>
        <w:t xml:space="preserve"> kalp </w:t>
      </w:r>
      <w:r w:rsidRPr="00FA4D25">
        <w:rPr>
          <w:rFonts w:ascii="Arial" w:hAnsi="Arial" w:cs="Arial"/>
          <w:sz w:val="22"/>
          <w:szCs w:val="22"/>
        </w:rPr>
        <w:t xml:space="preserve">hastaları ile ilgili çalışıyorum. </w:t>
      </w:r>
      <w:r w:rsidR="00F8675B" w:rsidRPr="00580223">
        <w:rPr>
          <w:rFonts w:ascii="Arial" w:hAnsi="Arial" w:cs="Arial"/>
          <w:sz w:val="22"/>
          <w:szCs w:val="22"/>
        </w:rPr>
        <w:t>Ç</w:t>
      </w:r>
      <w:r w:rsidR="00FA4D25" w:rsidRPr="00580223">
        <w:rPr>
          <w:rFonts w:ascii="Arial" w:hAnsi="Arial" w:cs="Arial"/>
          <w:sz w:val="22"/>
          <w:szCs w:val="22"/>
        </w:rPr>
        <w:t xml:space="preserve">ocuklar için yapay kalp pompası üretiminin diğer buluşçusu </w:t>
      </w:r>
      <w:r w:rsidR="00F8675B" w:rsidRPr="00580223">
        <w:rPr>
          <w:rFonts w:ascii="Arial" w:hAnsi="Arial" w:cs="Arial"/>
          <w:sz w:val="22"/>
          <w:szCs w:val="22"/>
        </w:rPr>
        <w:t xml:space="preserve">ise </w:t>
      </w:r>
      <w:r w:rsidR="00FA4D25" w:rsidRPr="00580223">
        <w:rPr>
          <w:rFonts w:ascii="Arial" w:hAnsi="Arial" w:cs="Arial"/>
          <w:sz w:val="22"/>
          <w:szCs w:val="22"/>
        </w:rPr>
        <w:t>Acıbadem Üniversitesi Kalp Cerrahi Prof. Dr. R</w:t>
      </w:r>
      <w:r w:rsidR="00E96718">
        <w:rPr>
          <w:rFonts w:ascii="Arial" w:hAnsi="Arial" w:cs="Arial"/>
          <w:sz w:val="22"/>
          <w:szCs w:val="22"/>
        </w:rPr>
        <w:t>ıza</w:t>
      </w:r>
      <w:r w:rsidR="00FA4D25" w:rsidRPr="00580223">
        <w:rPr>
          <w:rFonts w:ascii="Arial" w:hAnsi="Arial" w:cs="Arial"/>
          <w:sz w:val="22"/>
          <w:szCs w:val="22"/>
        </w:rPr>
        <w:t xml:space="preserve"> T</w:t>
      </w:r>
      <w:r w:rsidR="00E96718">
        <w:rPr>
          <w:rFonts w:ascii="Arial" w:hAnsi="Arial" w:cs="Arial"/>
          <w:sz w:val="22"/>
          <w:szCs w:val="22"/>
        </w:rPr>
        <w:t>ü</w:t>
      </w:r>
      <w:r w:rsidR="00FA4D25" w:rsidRPr="00580223">
        <w:rPr>
          <w:rFonts w:ascii="Arial" w:hAnsi="Arial" w:cs="Arial"/>
          <w:sz w:val="22"/>
          <w:szCs w:val="22"/>
        </w:rPr>
        <w:t>rk</w:t>
      </w:r>
      <w:r w:rsidR="00E51D75">
        <w:rPr>
          <w:rFonts w:ascii="Arial" w:hAnsi="Arial" w:cs="Arial"/>
          <w:sz w:val="22"/>
          <w:szCs w:val="22"/>
        </w:rPr>
        <w:t>ö</w:t>
      </w:r>
      <w:r w:rsidR="00FA4D25" w:rsidRPr="00580223">
        <w:rPr>
          <w:rFonts w:ascii="Arial" w:hAnsi="Arial" w:cs="Arial"/>
          <w:sz w:val="22"/>
          <w:szCs w:val="22"/>
        </w:rPr>
        <w:t>z.</w:t>
      </w:r>
      <w:r w:rsidR="00FA4D25" w:rsidRPr="00FA4D25">
        <w:rPr>
          <w:rFonts w:ascii="Arial" w:hAnsi="Arial" w:cs="Arial"/>
          <w:sz w:val="22"/>
          <w:szCs w:val="22"/>
        </w:rPr>
        <w:t xml:space="preserve"> </w:t>
      </w:r>
      <w:r w:rsidRPr="00FA4D25">
        <w:rPr>
          <w:rFonts w:ascii="Arial" w:hAnsi="Arial" w:cs="Arial"/>
          <w:sz w:val="22"/>
          <w:szCs w:val="22"/>
        </w:rPr>
        <w:t xml:space="preserve">Çocuklara yönelik kalp cihazlarının gelişmesi ne yazık ki </w:t>
      </w:r>
      <w:r w:rsidR="0059636B">
        <w:rPr>
          <w:rFonts w:ascii="Arial" w:hAnsi="Arial" w:cs="Arial"/>
          <w:sz w:val="22"/>
          <w:szCs w:val="22"/>
        </w:rPr>
        <w:t xml:space="preserve">dünyada </w:t>
      </w:r>
      <w:r w:rsidRPr="00FA4D25">
        <w:rPr>
          <w:rFonts w:ascii="Arial" w:hAnsi="Arial" w:cs="Arial"/>
          <w:sz w:val="22"/>
          <w:szCs w:val="22"/>
        </w:rPr>
        <w:t>büyük zorluklarla karşılaşmış</w:t>
      </w:r>
      <w:r w:rsidR="009F6938" w:rsidRPr="00FA4D25">
        <w:rPr>
          <w:rFonts w:ascii="Arial" w:hAnsi="Arial" w:cs="Arial"/>
          <w:sz w:val="22"/>
          <w:szCs w:val="22"/>
        </w:rPr>
        <w:t xml:space="preserve"> dur</w:t>
      </w:r>
      <w:r w:rsidRPr="00FA4D25">
        <w:rPr>
          <w:rFonts w:ascii="Arial" w:hAnsi="Arial" w:cs="Arial"/>
          <w:sz w:val="22"/>
          <w:szCs w:val="22"/>
        </w:rPr>
        <w:t>umda</w:t>
      </w:r>
      <w:r w:rsidR="00FA4D25" w:rsidRPr="00FA4D25">
        <w:rPr>
          <w:rFonts w:ascii="Arial" w:hAnsi="Arial" w:cs="Arial"/>
          <w:sz w:val="22"/>
          <w:szCs w:val="22"/>
        </w:rPr>
        <w:t>. Ş</w:t>
      </w:r>
      <w:r w:rsidR="009F6938" w:rsidRPr="00FA4D25">
        <w:rPr>
          <w:rFonts w:ascii="Arial" w:hAnsi="Arial" w:cs="Arial"/>
          <w:sz w:val="22"/>
          <w:szCs w:val="22"/>
        </w:rPr>
        <w:t xml:space="preserve">u an sadece </w:t>
      </w:r>
      <w:r w:rsidR="00FA4D25" w:rsidRPr="00FA4D25">
        <w:rPr>
          <w:rFonts w:ascii="Arial" w:hAnsi="Arial" w:cs="Arial"/>
          <w:sz w:val="22"/>
          <w:szCs w:val="22"/>
        </w:rPr>
        <w:t xml:space="preserve">hastalarda kullanılabilen </w:t>
      </w:r>
      <w:r w:rsidR="009F6938" w:rsidRPr="00FA4D25">
        <w:rPr>
          <w:rFonts w:ascii="Arial" w:hAnsi="Arial" w:cs="Arial"/>
          <w:sz w:val="22"/>
          <w:szCs w:val="22"/>
        </w:rPr>
        <w:t xml:space="preserve">Berlin </w:t>
      </w:r>
      <w:proofErr w:type="spellStart"/>
      <w:r w:rsidR="009F6938" w:rsidRPr="00FA4D25">
        <w:rPr>
          <w:rFonts w:ascii="Arial" w:hAnsi="Arial" w:cs="Arial"/>
          <w:sz w:val="22"/>
          <w:szCs w:val="22"/>
        </w:rPr>
        <w:t>Heart</w:t>
      </w:r>
      <w:proofErr w:type="spellEnd"/>
      <w:r w:rsidR="009F6938" w:rsidRPr="00FA4D25">
        <w:rPr>
          <w:rFonts w:ascii="Arial" w:hAnsi="Arial" w:cs="Arial"/>
          <w:sz w:val="22"/>
          <w:szCs w:val="22"/>
        </w:rPr>
        <w:t xml:space="preserve"> is</w:t>
      </w:r>
      <w:r w:rsidRPr="00FA4D25">
        <w:rPr>
          <w:rFonts w:ascii="Arial" w:hAnsi="Arial" w:cs="Arial"/>
          <w:sz w:val="22"/>
          <w:szCs w:val="22"/>
        </w:rPr>
        <w:t>i</w:t>
      </w:r>
      <w:r w:rsidR="00FA4D25" w:rsidRPr="00FA4D25">
        <w:rPr>
          <w:rFonts w:ascii="Arial" w:hAnsi="Arial" w:cs="Arial"/>
          <w:sz w:val="22"/>
          <w:szCs w:val="22"/>
        </w:rPr>
        <w:t>mli ürü</w:t>
      </w:r>
      <w:r w:rsidR="009F6938" w:rsidRPr="00FA4D25">
        <w:rPr>
          <w:rFonts w:ascii="Arial" w:hAnsi="Arial" w:cs="Arial"/>
          <w:sz w:val="22"/>
          <w:szCs w:val="22"/>
        </w:rPr>
        <w:t>n var</w:t>
      </w:r>
      <w:r w:rsidR="00E51D75">
        <w:rPr>
          <w:rFonts w:ascii="Arial" w:hAnsi="Arial" w:cs="Arial"/>
          <w:sz w:val="22"/>
          <w:szCs w:val="22"/>
        </w:rPr>
        <w:t>,</w:t>
      </w:r>
      <w:r w:rsidR="009F6938" w:rsidRPr="00FA4D25">
        <w:rPr>
          <w:rFonts w:ascii="Arial" w:hAnsi="Arial" w:cs="Arial"/>
          <w:sz w:val="22"/>
          <w:szCs w:val="22"/>
        </w:rPr>
        <w:t xml:space="preserve"> </w:t>
      </w:r>
      <w:r w:rsidR="005913E4" w:rsidRPr="00FA4D25">
        <w:rPr>
          <w:rFonts w:ascii="Arial" w:hAnsi="Arial" w:cs="Arial"/>
          <w:sz w:val="22"/>
          <w:szCs w:val="22"/>
        </w:rPr>
        <w:t>bunların</w:t>
      </w:r>
      <w:r w:rsidR="009F6938" w:rsidRPr="00FA4D25">
        <w:rPr>
          <w:rFonts w:ascii="Arial" w:hAnsi="Arial" w:cs="Arial"/>
          <w:sz w:val="22"/>
          <w:szCs w:val="22"/>
        </w:rPr>
        <w:t xml:space="preserve"> </w:t>
      </w:r>
      <w:r w:rsidR="005913E4" w:rsidRPr="00FA4D25">
        <w:rPr>
          <w:rFonts w:ascii="Arial" w:hAnsi="Arial" w:cs="Arial"/>
          <w:sz w:val="22"/>
          <w:szCs w:val="22"/>
        </w:rPr>
        <w:t>fiyatları</w:t>
      </w:r>
      <w:r w:rsidR="009F6938" w:rsidRPr="00FA4D25">
        <w:rPr>
          <w:rFonts w:ascii="Arial" w:hAnsi="Arial" w:cs="Arial"/>
          <w:sz w:val="22"/>
          <w:szCs w:val="22"/>
        </w:rPr>
        <w:t xml:space="preserve"> </w:t>
      </w:r>
      <w:r w:rsidR="0059636B">
        <w:rPr>
          <w:rFonts w:ascii="Arial" w:hAnsi="Arial" w:cs="Arial"/>
          <w:sz w:val="22"/>
          <w:szCs w:val="22"/>
        </w:rPr>
        <w:t>çok yüksek</w:t>
      </w:r>
      <w:r w:rsidR="00FA4D25" w:rsidRPr="00FA4D25">
        <w:rPr>
          <w:rFonts w:ascii="Arial" w:hAnsi="Arial" w:cs="Arial"/>
          <w:sz w:val="22"/>
          <w:szCs w:val="22"/>
        </w:rPr>
        <w:t>. B</w:t>
      </w:r>
      <w:r w:rsidR="009F6938" w:rsidRPr="00FA4D25">
        <w:rPr>
          <w:rFonts w:ascii="Arial" w:hAnsi="Arial" w:cs="Arial"/>
          <w:sz w:val="22"/>
          <w:szCs w:val="22"/>
        </w:rPr>
        <w:t xml:space="preserve">izim projemizde </w:t>
      </w:r>
      <w:r w:rsidR="005913E4" w:rsidRPr="00FA4D25">
        <w:rPr>
          <w:rFonts w:ascii="Arial" w:hAnsi="Arial" w:cs="Arial"/>
          <w:sz w:val="22"/>
          <w:szCs w:val="22"/>
        </w:rPr>
        <w:t xml:space="preserve">ise </w:t>
      </w:r>
      <w:r w:rsidR="009F6938" w:rsidRPr="00FA4D25">
        <w:rPr>
          <w:rFonts w:ascii="Arial" w:hAnsi="Arial" w:cs="Arial"/>
          <w:sz w:val="22"/>
          <w:szCs w:val="22"/>
        </w:rPr>
        <w:t xml:space="preserve">motor </w:t>
      </w:r>
      <w:r w:rsidRPr="00FA4D25">
        <w:rPr>
          <w:rFonts w:ascii="Arial" w:hAnsi="Arial" w:cs="Arial"/>
          <w:sz w:val="22"/>
          <w:szCs w:val="22"/>
        </w:rPr>
        <w:t>olmadığı için yapay pompayı oldukç</w:t>
      </w:r>
      <w:r w:rsidR="009F6938" w:rsidRPr="00FA4D25">
        <w:rPr>
          <w:rFonts w:ascii="Arial" w:hAnsi="Arial" w:cs="Arial"/>
          <w:sz w:val="22"/>
          <w:szCs w:val="22"/>
        </w:rPr>
        <w:t xml:space="preserve">a ucuza </w:t>
      </w:r>
      <w:r w:rsidR="0059636B">
        <w:rPr>
          <w:rFonts w:ascii="Arial" w:hAnsi="Arial" w:cs="Arial"/>
          <w:sz w:val="22"/>
          <w:szCs w:val="22"/>
        </w:rPr>
        <w:t>ve hastaya özel olarak üretme</w:t>
      </w:r>
      <w:r w:rsidR="0059636B" w:rsidRPr="00FA4D25">
        <w:rPr>
          <w:rFonts w:ascii="Arial" w:hAnsi="Arial" w:cs="Arial"/>
          <w:sz w:val="22"/>
          <w:szCs w:val="22"/>
        </w:rPr>
        <w:t xml:space="preserve"> </w:t>
      </w:r>
      <w:r w:rsidRPr="00FA4D25">
        <w:rPr>
          <w:rFonts w:ascii="Arial" w:hAnsi="Arial" w:cs="Arial"/>
          <w:sz w:val="22"/>
          <w:szCs w:val="22"/>
        </w:rPr>
        <w:t>şansımız</w:t>
      </w:r>
      <w:r w:rsidR="009F6938" w:rsidRPr="00FA4D25">
        <w:rPr>
          <w:rFonts w:ascii="Arial" w:hAnsi="Arial" w:cs="Arial"/>
          <w:sz w:val="22"/>
          <w:szCs w:val="22"/>
        </w:rPr>
        <w:t xml:space="preserve"> var. </w:t>
      </w:r>
      <w:r w:rsidR="005E2B55">
        <w:rPr>
          <w:rFonts w:ascii="Arial" w:hAnsi="Arial" w:cs="Arial"/>
          <w:sz w:val="22"/>
          <w:szCs w:val="22"/>
        </w:rPr>
        <w:t xml:space="preserve"> Koç Üniversitesi </w:t>
      </w:r>
      <w:proofErr w:type="spellStart"/>
      <w:r w:rsidR="005E2B55" w:rsidRPr="005E2B55">
        <w:rPr>
          <w:rFonts w:ascii="Arial" w:hAnsi="Arial" w:cs="Arial"/>
          <w:sz w:val="22"/>
          <w:szCs w:val="22"/>
          <w:lang w:val="en-US"/>
        </w:rPr>
        <w:t>Translasyonel</w:t>
      </w:r>
      <w:proofErr w:type="spellEnd"/>
      <w:r w:rsidR="005E2B55" w:rsidRPr="005E2B55">
        <w:rPr>
          <w:rFonts w:ascii="Arial" w:hAnsi="Arial" w:cs="Arial"/>
          <w:sz w:val="22"/>
          <w:szCs w:val="22"/>
          <w:lang w:val="en-US"/>
        </w:rPr>
        <w:t xml:space="preserve"> </w:t>
      </w:r>
      <w:proofErr w:type="spellStart"/>
      <w:r w:rsidR="005E2B55" w:rsidRPr="005E2B55">
        <w:rPr>
          <w:rFonts w:ascii="Arial" w:hAnsi="Arial" w:cs="Arial"/>
          <w:sz w:val="22"/>
          <w:szCs w:val="22"/>
          <w:lang w:val="en-US"/>
        </w:rPr>
        <w:t>Tıp</w:t>
      </w:r>
      <w:proofErr w:type="spellEnd"/>
      <w:r w:rsidR="005E2B55" w:rsidRPr="005E2B55">
        <w:rPr>
          <w:rFonts w:ascii="Arial" w:hAnsi="Arial" w:cs="Arial"/>
          <w:sz w:val="22"/>
          <w:szCs w:val="22"/>
          <w:lang w:val="en-US"/>
        </w:rPr>
        <w:t xml:space="preserve"> </w:t>
      </w:r>
      <w:proofErr w:type="spellStart"/>
      <w:r w:rsidR="005E2B55" w:rsidRPr="005E2B55">
        <w:rPr>
          <w:rFonts w:ascii="Arial" w:hAnsi="Arial" w:cs="Arial"/>
          <w:sz w:val="22"/>
          <w:szCs w:val="22"/>
          <w:lang w:val="en-US"/>
        </w:rPr>
        <w:t>Araştırma</w:t>
      </w:r>
      <w:proofErr w:type="spellEnd"/>
      <w:r w:rsidR="005E2B55" w:rsidRPr="005E2B55">
        <w:rPr>
          <w:rFonts w:ascii="Arial" w:hAnsi="Arial" w:cs="Arial"/>
          <w:sz w:val="22"/>
          <w:szCs w:val="22"/>
          <w:lang w:val="en-US"/>
        </w:rPr>
        <w:t xml:space="preserve"> </w:t>
      </w:r>
      <w:proofErr w:type="spellStart"/>
      <w:r w:rsidR="005E2B55" w:rsidRPr="005E2B55">
        <w:rPr>
          <w:rFonts w:ascii="Arial" w:hAnsi="Arial" w:cs="Arial"/>
          <w:sz w:val="22"/>
          <w:szCs w:val="22"/>
          <w:lang w:val="en-US"/>
        </w:rPr>
        <w:t>Merkezi</w:t>
      </w:r>
      <w:r w:rsidR="005E2B55">
        <w:rPr>
          <w:rFonts w:ascii="Arial" w:hAnsi="Arial" w:cs="Arial"/>
          <w:sz w:val="22"/>
          <w:szCs w:val="22"/>
          <w:lang w:val="en-US"/>
        </w:rPr>
        <w:t>mizin</w:t>
      </w:r>
      <w:proofErr w:type="spellEnd"/>
      <w:r w:rsidR="005E2B55">
        <w:rPr>
          <w:rFonts w:ascii="Arial" w:hAnsi="Arial" w:cs="Arial"/>
          <w:sz w:val="22"/>
          <w:szCs w:val="22"/>
          <w:lang w:val="en-US"/>
        </w:rPr>
        <w:t xml:space="preserve"> </w:t>
      </w:r>
      <w:r w:rsidR="005E2B55">
        <w:rPr>
          <w:rFonts w:ascii="Arial" w:hAnsi="Arial" w:cs="Arial"/>
          <w:sz w:val="22"/>
          <w:szCs w:val="22"/>
        </w:rPr>
        <w:t xml:space="preserve">(KUTTAM) yeni kurulan ileri üretim alt yapısı bu proje için çok önemli bir kaynak. </w:t>
      </w:r>
      <w:r w:rsidR="005913E4" w:rsidRPr="00FA4D25">
        <w:rPr>
          <w:rFonts w:ascii="Arial" w:hAnsi="Arial" w:cs="Arial"/>
          <w:sz w:val="22"/>
          <w:szCs w:val="22"/>
        </w:rPr>
        <w:t>ERC-</w:t>
      </w:r>
      <w:proofErr w:type="spellStart"/>
      <w:r w:rsidR="005913E4" w:rsidRPr="00FA4D25">
        <w:rPr>
          <w:rFonts w:ascii="Arial" w:hAnsi="Arial" w:cs="Arial"/>
          <w:sz w:val="22"/>
          <w:szCs w:val="22"/>
        </w:rPr>
        <w:t>PoC</w:t>
      </w:r>
      <w:proofErr w:type="spellEnd"/>
      <w:r w:rsidR="005913E4" w:rsidRPr="00FA4D25">
        <w:rPr>
          <w:rFonts w:ascii="Arial" w:hAnsi="Arial" w:cs="Arial"/>
          <w:sz w:val="22"/>
          <w:szCs w:val="22"/>
        </w:rPr>
        <w:t xml:space="preserve"> programı sadece ERC projesi olan araştırmacıların ürünlerine yönelik </w:t>
      </w:r>
      <w:r w:rsidR="0059636B">
        <w:rPr>
          <w:rFonts w:ascii="Arial" w:hAnsi="Arial" w:cs="Arial"/>
          <w:sz w:val="22"/>
          <w:szCs w:val="22"/>
        </w:rPr>
        <w:t>ö</w:t>
      </w:r>
      <w:r w:rsidR="005913E4" w:rsidRPr="00FA4D25">
        <w:rPr>
          <w:rFonts w:ascii="Arial" w:hAnsi="Arial" w:cs="Arial"/>
          <w:sz w:val="22"/>
          <w:szCs w:val="22"/>
        </w:rPr>
        <w:t>n ticarileştirme programı ve bütçesi hedeflenen tıbbi cihaza göre çok sınırlı.</w:t>
      </w:r>
      <w:r w:rsidR="007B6A15">
        <w:rPr>
          <w:rFonts w:ascii="Arial" w:hAnsi="Arial" w:cs="Arial"/>
          <w:sz w:val="22"/>
          <w:szCs w:val="22"/>
        </w:rPr>
        <w:t>”</w:t>
      </w:r>
    </w:p>
    <w:p w14:paraId="37CCD381" w14:textId="598234E6" w:rsidR="00C144B0" w:rsidRPr="00615DE1" w:rsidRDefault="005913E4" w:rsidP="00C144B0">
      <w:pPr>
        <w:autoSpaceDE w:val="0"/>
        <w:autoSpaceDN w:val="0"/>
        <w:adjustRightInd w:val="0"/>
        <w:spacing w:before="240"/>
        <w:jc w:val="both"/>
        <w:rPr>
          <w:rFonts w:ascii="Arial" w:hAnsi="Arial" w:cs="Arial"/>
          <w:color w:val="000000"/>
          <w:sz w:val="22"/>
          <w:szCs w:val="22"/>
        </w:rPr>
      </w:pPr>
      <w:bookmarkStart w:id="0" w:name="_GoBack"/>
      <w:r w:rsidRPr="00FA4D25">
        <w:rPr>
          <w:rFonts w:ascii="Arial" w:hAnsi="Arial" w:cs="Arial"/>
          <w:sz w:val="22"/>
          <w:szCs w:val="22"/>
        </w:rPr>
        <w:t xml:space="preserve"> </w:t>
      </w:r>
      <w:r w:rsidR="00C144B0" w:rsidRPr="00615DE1">
        <w:rPr>
          <w:rFonts w:ascii="Arial" w:hAnsi="Arial" w:cs="Arial"/>
          <w:color w:val="000000"/>
          <w:sz w:val="22"/>
          <w:szCs w:val="22"/>
        </w:rPr>
        <w:t xml:space="preserve">En özgün ve yenilikçi bilimsel araştırmalara destek sağlayan, Avrupa’nın bilimsel alanda en prestijli ve tanınmış kurumu olan Avrupa Araştırma Konseyi (ERC) fonu 2012’den bugüne kadar Türkiye’den </w:t>
      </w:r>
      <w:r w:rsidR="00BB0F0D">
        <w:rPr>
          <w:rFonts w:ascii="Arial" w:hAnsi="Arial" w:cs="Arial"/>
          <w:color w:val="000000"/>
          <w:sz w:val="22"/>
          <w:szCs w:val="22"/>
        </w:rPr>
        <w:t>31</w:t>
      </w:r>
      <w:r w:rsidR="00C144B0" w:rsidRPr="00615DE1">
        <w:rPr>
          <w:rFonts w:ascii="Arial" w:hAnsi="Arial" w:cs="Arial"/>
          <w:color w:val="000000"/>
          <w:sz w:val="22"/>
          <w:szCs w:val="22"/>
        </w:rPr>
        <w:t xml:space="preserve"> prestijli projeye verildi. Bu fonların 1</w:t>
      </w:r>
      <w:r w:rsidR="00BB0F0D">
        <w:rPr>
          <w:rFonts w:ascii="Arial" w:hAnsi="Arial" w:cs="Arial"/>
          <w:color w:val="000000"/>
          <w:sz w:val="22"/>
          <w:szCs w:val="22"/>
        </w:rPr>
        <w:t>7</w:t>
      </w:r>
      <w:r w:rsidR="00C144B0" w:rsidRPr="00615DE1">
        <w:rPr>
          <w:rFonts w:ascii="Arial" w:hAnsi="Arial" w:cs="Arial"/>
          <w:color w:val="000000"/>
          <w:sz w:val="22"/>
          <w:szCs w:val="22"/>
        </w:rPr>
        <w:t>’</w:t>
      </w:r>
      <w:r w:rsidR="006F0108">
        <w:rPr>
          <w:rFonts w:ascii="Arial" w:hAnsi="Arial" w:cs="Arial"/>
          <w:color w:val="000000"/>
          <w:sz w:val="22"/>
          <w:szCs w:val="22"/>
        </w:rPr>
        <w:t>si</w:t>
      </w:r>
      <w:r w:rsidR="00C144B0" w:rsidRPr="00615DE1">
        <w:rPr>
          <w:rFonts w:ascii="Arial" w:hAnsi="Arial" w:cs="Arial"/>
          <w:color w:val="000000"/>
          <w:sz w:val="22"/>
          <w:szCs w:val="22"/>
        </w:rPr>
        <w:t xml:space="preserve"> Koç Üniversitesi öğretim üyeleri tarafından alındı. </w:t>
      </w:r>
      <w:r w:rsidR="00D55B06" w:rsidRPr="00615DE1">
        <w:rPr>
          <w:rFonts w:ascii="Arial" w:hAnsi="Arial" w:cs="Arial"/>
          <w:color w:val="000000"/>
          <w:sz w:val="22"/>
          <w:szCs w:val="22"/>
        </w:rPr>
        <w:t>Şu anda ERC fon desteği alan projelerden 1</w:t>
      </w:r>
      <w:r w:rsidR="003C17FA">
        <w:rPr>
          <w:rFonts w:ascii="Arial" w:hAnsi="Arial" w:cs="Arial"/>
          <w:color w:val="000000"/>
          <w:sz w:val="22"/>
          <w:szCs w:val="22"/>
        </w:rPr>
        <w:t>2</w:t>
      </w:r>
      <w:r w:rsidR="00D55B06" w:rsidRPr="00615DE1">
        <w:rPr>
          <w:rFonts w:ascii="Arial" w:hAnsi="Arial" w:cs="Arial"/>
          <w:color w:val="000000"/>
          <w:sz w:val="22"/>
          <w:szCs w:val="22"/>
        </w:rPr>
        <w:t>’</w:t>
      </w:r>
      <w:r w:rsidR="003C17FA">
        <w:rPr>
          <w:rFonts w:ascii="Arial" w:hAnsi="Arial" w:cs="Arial"/>
          <w:color w:val="000000"/>
          <w:sz w:val="22"/>
          <w:szCs w:val="22"/>
        </w:rPr>
        <w:t>si</w:t>
      </w:r>
      <w:r w:rsidR="00D55B06" w:rsidRPr="00615DE1">
        <w:rPr>
          <w:rFonts w:ascii="Arial" w:hAnsi="Arial" w:cs="Arial"/>
          <w:color w:val="000000"/>
          <w:sz w:val="22"/>
          <w:szCs w:val="22"/>
        </w:rPr>
        <w:t xml:space="preserve"> Koç Üniversitesi bünyesinde yürütülüyor.</w:t>
      </w:r>
      <w:r w:rsidR="002C3948">
        <w:rPr>
          <w:rFonts w:ascii="Arial" w:hAnsi="Arial" w:cs="Arial"/>
          <w:color w:val="000000"/>
          <w:sz w:val="22"/>
          <w:szCs w:val="22"/>
        </w:rPr>
        <w:t xml:space="preserve"> </w:t>
      </w:r>
      <w:proofErr w:type="gramStart"/>
      <w:r w:rsidR="00C144B0" w:rsidRPr="00615DE1">
        <w:rPr>
          <w:rFonts w:ascii="Arial" w:hAnsi="Arial" w:cs="Arial"/>
          <w:color w:val="000000"/>
          <w:sz w:val="22"/>
          <w:szCs w:val="22"/>
        </w:rPr>
        <w:t>Türkiye’den</w:t>
      </w:r>
      <w:proofErr w:type="gramEnd"/>
      <w:r w:rsidR="00C144B0" w:rsidRPr="00615DE1">
        <w:rPr>
          <w:rFonts w:ascii="Arial" w:hAnsi="Arial" w:cs="Arial"/>
          <w:color w:val="000000"/>
          <w:sz w:val="22"/>
          <w:szCs w:val="22"/>
        </w:rPr>
        <w:t xml:space="preserve"> şimdiye kadar</w:t>
      </w:r>
      <w:r w:rsidR="00C144B0">
        <w:rPr>
          <w:rFonts w:ascii="Arial" w:hAnsi="Arial" w:cs="Arial"/>
          <w:color w:val="000000"/>
          <w:sz w:val="22"/>
          <w:szCs w:val="22"/>
        </w:rPr>
        <w:t xml:space="preserve"> </w:t>
      </w:r>
      <w:r w:rsidR="00C144B0" w:rsidRPr="00615DE1">
        <w:rPr>
          <w:rFonts w:ascii="Arial" w:hAnsi="Arial" w:cs="Arial"/>
          <w:color w:val="000000"/>
          <w:sz w:val="22"/>
          <w:szCs w:val="22"/>
        </w:rPr>
        <w:t>topl</w:t>
      </w:r>
      <w:r w:rsidR="00C144B0">
        <w:rPr>
          <w:rFonts w:ascii="Arial" w:hAnsi="Arial" w:cs="Arial"/>
          <w:color w:val="000000"/>
          <w:sz w:val="22"/>
          <w:szCs w:val="22"/>
        </w:rPr>
        <w:t xml:space="preserve">am </w:t>
      </w:r>
      <w:r w:rsidR="006F0108">
        <w:rPr>
          <w:rFonts w:ascii="Arial" w:hAnsi="Arial" w:cs="Arial"/>
          <w:color w:val="000000"/>
          <w:sz w:val="22"/>
          <w:szCs w:val="22"/>
        </w:rPr>
        <w:t>beş</w:t>
      </w:r>
      <w:r w:rsidR="00C144B0">
        <w:rPr>
          <w:rFonts w:ascii="Arial" w:hAnsi="Arial" w:cs="Arial"/>
          <w:color w:val="000000"/>
          <w:sz w:val="22"/>
          <w:szCs w:val="22"/>
        </w:rPr>
        <w:t xml:space="preserve"> kez </w:t>
      </w:r>
      <w:proofErr w:type="spellStart"/>
      <w:r w:rsidR="00C144B0">
        <w:rPr>
          <w:rFonts w:ascii="Arial" w:hAnsi="Arial" w:cs="Arial"/>
          <w:color w:val="000000"/>
          <w:sz w:val="22"/>
          <w:szCs w:val="22"/>
        </w:rPr>
        <w:t>PoC</w:t>
      </w:r>
      <w:proofErr w:type="spellEnd"/>
      <w:r w:rsidR="00C144B0">
        <w:rPr>
          <w:rFonts w:ascii="Arial" w:hAnsi="Arial" w:cs="Arial"/>
          <w:color w:val="000000"/>
          <w:sz w:val="22"/>
          <w:szCs w:val="22"/>
        </w:rPr>
        <w:t xml:space="preserve"> desteği verilen</w:t>
      </w:r>
      <w:r w:rsidR="00C144B0" w:rsidRPr="00615DE1">
        <w:rPr>
          <w:rFonts w:ascii="Arial" w:hAnsi="Arial" w:cs="Arial"/>
          <w:color w:val="000000"/>
          <w:sz w:val="22"/>
          <w:szCs w:val="22"/>
        </w:rPr>
        <w:t xml:space="preserve"> iki proje</w:t>
      </w:r>
      <w:r w:rsidR="00C144B0">
        <w:rPr>
          <w:rFonts w:ascii="Arial" w:hAnsi="Arial" w:cs="Arial"/>
          <w:color w:val="000000"/>
          <w:sz w:val="22"/>
          <w:szCs w:val="22"/>
        </w:rPr>
        <w:t xml:space="preserve"> de </w:t>
      </w:r>
      <w:r w:rsidR="00C144B0" w:rsidRPr="00615DE1">
        <w:rPr>
          <w:rFonts w:ascii="Arial" w:hAnsi="Arial" w:cs="Arial"/>
          <w:color w:val="000000"/>
          <w:sz w:val="22"/>
          <w:szCs w:val="22"/>
        </w:rPr>
        <w:t>Koç Üniversitesi’nde</w:t>
      </w:r>
      <w:r w:rsidR="00C144B0">
        <w:rPr>
          <w:rFonts w:ascii="Arial" w:hAnsi="Arial" w:cs="Arial"/>
          <w:color w:val="000000"/>
          <w:sz w:val="22"/>
          <w:szCs w:val="22"/>
        </w:rPr>
        <w:t>ki</w:t>
      </w:r>
      <w:r w:rsidR="00C144B0" w:rsidRPr="00615DE1">
        <w:rPr>
          <w:rFonts w:ascii="Arial" w:hAnsi="Arial" w:cs="Arial"/>
          <w:color w:val="000000"/>
          <w:sz w:val="22"/>
          <w:szCs w:val="22"/>
        </w:rPr>
        <w:t xml:space="preserve"> akadem</w:t>
      </w:r>
      <w:r w:rsidR="00C144B0">
        <w:rPr>
          <w:rFonts w:ascii="Arial" w:hAnsi="Arial" w:cs="Arial"/>
          <w:color w:val="000000"/>
          <w:sz w:val="22"/>
          <w:szCs w:val="22"/>
        </w:rPr>
        <w:t>isyenler tarafından yürütülüyor. B</w:t>
      </w:r>
      <w:r w:rsidR="00C144B0" w:rsidRPr="00615DE1">
        <w:rPr>
          <w:rFonts w:ascii="Arial" w:hAnsi="Arial" w:cs="Arial"/>
          <w:color w:val="000000"/>
          <w:sz w:val="22"/>
          <w:szCs w:val="22"/>
        </w:rPr>
        <w:t xml:space="preserve">u </w:t>
      </w:r>
      <w:r w:rsidR="006F0108">
        <w:rPr>
          <w:rFonts w:ascii="Arial" w:hAnsi="Arial" w:cs="Arial"/>
          <w:color w:val="000000"/>
          <w:sz w:val="22"/>
          <w:szCs w:val="22"/>
        </w:rPr>
        <w:t xml:space="preserve">beş </w:t>
      </w:r>
      <w:proofErr w:type="spellStart"/>
      <w:r w:rsidR="00C144B0" w:rsidRPr="00615DE1">
        <w:rPr>
          <w:rFonts w:ascii="Arial" w:hAnsi="Arial" w:cs="Arial"/>
          <w:color w:val="000000"/>
          <w:sz w:val="22"/>
          <w:szCs w:val="22"/>
        </w:rPr>
        <w:t>PoC</w:t>
      </w:r>
      <w:proofErr w:type="spellEnd"/>
      <w:r w:rsidR="00C144B0" w:rsidRPr="00615DE1">
        <w:rPr>
          <w:rFonts w:ascii="Arial" w:hAnsi="Arial" w:cs="Arial"/>
          <w:color w:val="000000"/>
          <w:sz w:val="22"/>
          <w:szCs w:val="22"/>
        </w:rPr>
        <w:t xml:space="preserve"> desteğinin </w:t>
      </w:r>
      <w:r w:rsidR="006F0108">
        <w:rPr>
          <w:rFonts w:ascii="Arial" w:hAnsi="Arial" w:cs="Arial"/>
          <w:color w:val="000000"/>
          <w:sz w:val="22"/>
          <w:szCs w:val="22"/>
        </w:rPr>
        <w:t>ikisi</w:t>
      </w:r>
      <w:r w:rsidR="0051567E">
        <w:rPr>
          <w:rFonts w:ascii="Arial" w:hAnsi="Arial" w:cs="Arial"/>
          <w:color w:val="000000"/>
          <w:sz w:val="22"/>
          <w:szCs w:val="22"/>
        </w:rPr>
        <w:t>n</w:t>
      </w:r>
      <w:r w:rsidR="006F0108">
        <w:rPr>
          <w:rFonts w:ascii="Arial" w:hAnsi="Arial" w:cs="Arial"/>
          <w:color w:val="000000"/>
          <w:sz w:val="22"/>
          <w:szCs w:val="22"/>
        </w:rPr>
        <w:t>i</w:t>
      </w:r>
      <w:r w:rsidR="006F0108" w:rsidRPr="00615DE1">
        <w:rPr>
          <w:rFonts w:ascii="Arial" w:hAnsi="Arial" w:cs="Arial"/>
          <w:color w:val="000000"/>
          <w:sz w:val="22"/>
          <w:szCs w:val="22"/>
        </w:rPr>
        <w:t xml:space="preserve"> </w:t>
      </w:r>
      <w:r w:rsidR="00C144B0" w:rsidRPr="00615DE1">
        <w:rPr>
          <w:rFonts w:ascii="Arial" w:hAnsi="Arial" w:cs="Arial"/>
          <w:color w:val="000000"/>
          <w:sz w:val="22"/>
          <w:szCs w:val="22"/>
        </w:rPr>
        <w:t xml:space="preserve">Prof. Dr. </w:t>
      </w:r>
      <w:r w:rsidR="006F0108">
        <w:rPr>
          <w:rFonts w:ascii="Arial" w:hAnsi="Arial" w:cs="Arial"/>
          <w:color w:val="000000"/>
          <w:sz w:val="22"/>
          <w:szCs w:val="22"/>
        </w:rPr>
        <w:t>Kerem Pekkan aldı</w:t>
      </w:r>
      <w:bookmarkEnd w:id="0"/>
      <w:r w:rsidR="006F0108">
        <w:rPr>
          <w:rFonts w:ascii="Arial" w:hAnsi="Arial" w:cs="Arial"/>
          <w:color w:val="000000"/>
          <w:sz w:val="22"/>
          <w:szCs w:val="22"/>
        </w:rPr>
        <w:t xml:space="preserve">. </w:t>
      </w:r>
    </w:p>
    <w:p w14:paraId="6634745F" w14:textId="05615C86" w:rsidR="001A3B40" w:rsidRDefault="001A3B40" w:rsidP="005913E4">
      <w:pPr>
        <w:jc w:val="both"/>
        <w:rPr>
          <w:rFonts w:ascii="Arial" w:hAnsi="Arial" w:cs="Arial"/>
          <w:sz w:val="22"/>
          <w:szCs w:val="22"/>
        </w:rPr>
      </w:pPr>
    </w:p>
    <w:p w14:paraId="03272566" w14:textId="77777777" w:rsidR="001A3B40" w:rsidRDefault="001A3B40" w:rsidP="005913E4">
      <w:pPr>
        <w:jc w:val="both"/>
        <w:rPr>
          <w:rFonts w:ascii="Arial" w:hAnsi="Arial" w:cs="Arial"/>
          <w:sz w:val="22"/>
          <w:szCs w:val="22"/>
        </w:rPr>
      </w:pPr>
    </w:p>
    <w:p w14:paraId="4B278431" w14:textId="7B32C866" w:rsidR="003B7694" w:rsidRPr="007426CD" w:rsidRDefault="003B7694" w:rsidP="003B7694">
      <w:pPr>
        <w:autoSpaceDE w:val="0"/>
        <w:autoSpaceDN w:val="0"/>
        <w:adjustRightInd w:val="0"/>
        <w:spacing w:before="240"/>
        <w:jc w:val="both"/>
        <w:rPr>
          <w:rFonts w:ascii="Arial" w:hAnsi="Arial" w:cs="Arial"/>
          <w:b/>
          <w:i/>
          <w:sz w:val="18"/>
          <w:szCs w:val="18"/>
          <w:u w:val="single"/>
        </w:rPr>
      </w:pPr>
      <w:proofErr w:type="spellStart"/>
      <w:r w:rsidRPr="007426CD">
        <w:rPr>
          <w:rFonts w:ascii="Arial" w:hAnsi="Arial" w:cs="Arial"/>
          <w:b/>
          <w:i/>
          <w:sz w:val="18"/>
          <w:szCs w:val="18"/>
          <w:u w:val="single"/>
        </w:rPr>
        <w:t>Fontan</w:t>
      </w:r>
      <w:proofErr w:type="spellEnd"/>
      <w:r w:rsidRPr="007426CD">
        <w:rPr>
          <w:rFonts w:ascii="Arial" w:hAnsi="Arial" w:cs="Arial"/>
          <w:b/>
          <w:i/>
          <w:sz w:val="18"/>
          <w:szCs w:val="18"/>
          <w:u w:val="single"/>
        </w:rPr>
        <w:t xml:space="preserve"> Hastalığı</w:t>
      </w:r>
      <w:r w:rsidR="0085333D" w:rsidRPr="007426CD">
        <w:rPr>
          <w:rFonts w:ascii="Arial" w:hAnsi="Arial" w:cs="Arial"/>
          <w:b/>
          <w:i/>
          <w:sz w:val="18"/>
          <w:szCs w:val="18"/>
          <w:u w:val="single"/>
        </w:rPr>
        <w:t xml:space="preserve"> (Mavi Çocuk Hastalığı</w:t>
      </w:r>
      <w:r w:rsidR="008329D8">
        <w:rPr>
          <w:rFonts w:ascii="Arial" w:hAnsi="Arial" w:cs="Arial"/>
          <w:b/>
          <w:i/>
          <w:sz w:val="18"/>
          <w:szCs w:val="18"/>
          <w:u w:val="single"/>
        </w:rPr>
        <w:t>)</w:t>
      </w:r>
      <w:r w:rsidRPr="007426CD">
        <w:rPr>
          <w:rFonts w:ascii="Arial" w:hAnsi="Arial" w:cs="Arial"/>
          <w:b/>
          <w:i/>
          <w:sz w:val="18"/>
          <w:szCs w:val="18"/>
          <w:u w:val="single"/>
        </w:rPr>
        <w:t xml:space="preserve"> nedir: </w:t>
      </w:r>
    </w:p>
    <w:p w14:paraId="2453BF30" w14:textId="4369EA16" w:rsidR="00603ECB" w:rsidRPr="00F8675B" w:rsidRDefault="003B7694" w:rsidP="003B7694">
      <w:pPr>
        <w:autoSpaceDE w:val="0"/>
        <w:autoSpaceDN w:val="0"/>
        <w:adjustRightInd w:val="0"/>
        <w:spacing w:before="240"/>
        <w:jc w:val="both"/>
        <w:rPr>
          <w:rFonts w:ascii="Arial" w:hAnsi="Arial" w:cs="Arial"/>
          <w:i/>
          <w:sz w:val="18"/>
          <w:szCs w:val="18"/>
        </w:rPr>
      </w:pPr>
      <w:r w:rsidRPr="007426CD">
        <w:rPr>
          <w:rFonts w:ascii="Arial" w:hAnsi="Arial" w:cs="Arial"/>
          <w:i/>
          <w:sz w:val="18"/>
          <w:szCs w:val="18"/>
        </w:rPr>
        <w:t>Normalde ka</w:t>
      </w:r>
      <w:r w:rsidR="005A72DE" w:rsidRPr="007426CD">
        <w:rPr>
          <w:rFonts w:ascii="Arial" w:hAnsi="Arial" w:cs="Arial"/>
          <w:i/>
          <w:sz w:val="18"/>
          <w:szCs w:val="18"/>
        </w:rPr>
        <w:t>lp iki pompa sistemi içeriyor. Bunlardan biri</w:t>
      </w:r>
      <w:r w:rsidRPr="007426CD">
        <w:rPr>
          <w:rFonts w:ascii="Arial" w:hAnsi="Arial" w:cs="Arial"/>
          <w:i/>
          <w:sz w:val="18"/>
          <w:szCs w:val="18"/>
        </w:rPr>
        <w:t xml:space="preserve"> kalbin sol tarafı</w:t>
      </w:r>
      <w:r w:rsidR="005A72DE" w:rsidRPr="007426CD">
        <w:rPr>
          <w:rFonts w:ascii="Arial" w:hAnsi="Arial" w:cs="Arial"/>
          <w:i/>
          <w:sz w:val="18"/>
          <w:szCs w:val="18"/>
        </w:rPr>
        <w:t xml:space="preserve">nda bulunuyor. Bu sistem </w:t>
      </w:r>
      <w:r w:rsidRPr="007426CD">
        <w:rPr>
          <w:rFonts w:ascii="Arial" w:hAnsi="Arial" w:cs="Arial"/>
          <w:i/>
          <w:sz w:val="18"/>
          <w:szCs w:val="18"/>
        </w:rPr>
        <w:t>akciğerden gelen kanı aort yoluyla vücuttaki tüm org</w:t>
      </w:r>
      <w:r w:rsidR="005A72DE" w:rsidRPr="007426CD">
        <w:rPr>
          <w:rFonts w:ascii="Arial" w:hAnsi="Arial" w:cs="Arial"/>
          <w:i/>
          <w:sz w:val="18"/>
          <w:szCs w:val="18"/>
        </w:rPr>
        <w:t>anların beslenmesi için gönderiyor</w:t>
      </w:r>
      <w:r w:rsidRPr="007426CD">
        <w:rPr>
          <w:rFonts w:ascii="Arial" w:hAnsi="Arial" w:cs="Arial"/>
          <w:i/>
          <w:sz w:val="18"/>
          <w:szCs w:val="18"/>
        </w:rPr>
        <w:t>. Diğeri ise kalbin sağ tarafı olup</w:t>
      </w:r>
      <w:r w:rsidR="005A72DE" w:rsidRPr="007426CD">
        <w:rPr>
          <w:rFonts w:ascii="Arial" w:hAnsi="Arial" w:cs="Arial"/>
          <w:i/>
          <w:sz w:val="18"/>
          <w:szCs w:val="18"/>
        </w:rPr>
        <w:t>,</w:t>
      </w:r>
      <w:r w:rsidRPr="007426CD">
        <w:rPr>
          <w:rFonts w:ascii="Arial" w:hAnsi="Arial" w:cs="Arial"/>
          <w:i/>
          <w:sz w:val="18"/>
          <w:szCs w:val="18"/>
        </w:rPr>
        <w:t xml:space="preserve"> tüm </w:t>
      </w:r>
      <w:r w:rsidR="005A72DE" w:rsidRPr="007426CD">
        <w:rPr>
          <w:rFonts w:ascii="Arial" w:hAnsi="Arial" w:cs="Arial"/>
          <w:i/>
          <w:sz w:val="18"/>
          <w:szCs w:val="18"/>
        </w:rPr>
        <w:t xml:space="preserve">vücuttan gelen </w:t>
      </w:r>
      <w:r w:rsidRPr="007426CD">
        <w:rPr>
          <w:rFonts w:ascii="Arial" w:hAnsi="Arial" w:cs="Arial"/>
          <w:i/>
          <w:sz w:val="18"/>
          <w:szCs w:val="18"/>
        </w:rPr>
        <w:t>kirli kanı akciğere gö</w:t>
      </w:r>
      <w:r w:rsidR="005A72DE" w:rsidRPr="007426CD">
        <w:rPr>
          <w:rFonts w:ascii="Arial" w:hAnsi="Arial" w:cs="Arial"/>
          <w:i/>
          <w:sz w:val="18"/>
          <w:szCs w:val="18"/>
        </w:rPr>
        <w:t>ndererek oksijenlenmesini sağlıyor</w:t>
      </w:r>
      <w:r w:rsidRPr="007426CD">
        <w:rPr>
          <w:rFonts w:ascii="Arial" w:hAnsi="Arial" w:cs="Arial"/>
          <w:i/>
          <w:sz w:val="18"/>
          <w:szCs w:val="18"/>
        </w:rPr>
        <w:t>. Bazı kompleks kalp hasta</w:t>
      </w:r>
      <w:r w:rsidR="005A72DE" w:rsidRPr="007426CD">
        <w:rPr>
          <w:rFonts w:ascii="Arial" w:hAnsi="Arial" w:cs="Arial"/>
          <w:i/>
          <w:sz w:val="18"/>
          <w:szCs w:val="18"/>
        </w:rPr>
        <w:t>lıklarında bu iki yapıdan biri iyi gelişmiyor.</w:t>
      </w:r>
      <w:r w:rsidRPr="007426CD">
        <w:rPr>
          <w:rFonts w:ascii="Arial" w:hAnsi="Arial" w:cs="Arial"/>
          <w:i/>
          <w:sz w:val="18"/>
          <w:szCs w:val="18"/>
        </w:rPr>
        <w:t xml:space="preserve"> </w:t>
      </w:r>
      <w:r w:rsidR="005A72DE" w:rsidRPr="007426CD">
        <w:rPr>
          <w:rFonts w:ascii="Arial" w:hAnsi="Arial" w:cs="Arial"/>
          <w:i/>
          <w:sz w:val="18"/>
          <w:szCs w:val="18"/>
        </w:rPr>
        <w:t>Bunun sonucu olarak i</w:t>
      </w:r>
      <w:r w:rsidRPr="007426CD">
        <w:rPr>
          <w:rFonts w:ascii="Arial" w:hAnsi="Arial" w:cs="Arial"/>
          <w:i/>
          <w:sz w:val="18"/>
          <w:szCs w:val="18"/>
        </w:rPr>
        <w:t>ki</w:t>
      </w:r>
      <w:r w:rsidR="005A72DE" w:rsidRPr="007426CD">
        <w:rPr>
          <w:rFonts w:ascii="Arial" w:hAnsi="Arial" w:cs="Arial"/>
          <w:i/>
          <w:sz w:val="18"/>
          <w:szCs w:val="18"/>
        </w:rPr>
        <w:t xml:space="preserve"> sistemdeki kanlar karışıyor</w:t>
      </w:r>
      <w:r w:rsidRPr="007426CD">
        <w:rPr>
          <w:rFonts w:ascii="Arial" w:hAnsi="Arial" w:cs="Arial"/>
          <w:i/>
          <w:sz w:val="18"/>
          <w:szCs w:val="18"/>
        </w:rPr>
        <w:t xml:space="preserve">. Bu </w:t>
      </w:r>
      <w:r w:rsidR="005A72DE" w:rsidRPr="007426CD">
        <w:rPr>
          <w:rFonts w:ascii="Arial" w:hAnsi="Arial" w:cs="Arial"/>
          <w:i/>
          <w:sz w:val="18"/>
          <w:szCs w:val="18"/>
        </w:rPr>
        <w:t xml:space="preserve">tür bir rahatsızlıkta </w:t>
      </w:r>
      <w:r w:rsidRPr="007426CD">
        <w:rPr>
          <w:rFonts w:ascii="Arial" w:hAnsi="Arial" w:cs="Arial"/>
          <w:i/>
          <w:sz w:val="18"/>
          <w:szCs w:val="18"/>
        </w:rPr>
        <w:t>ameliyat</w:t>
      </w:r>
      <w:r w:rsidR="005A72DE" w:rsidRPr="007426CD">
        <w:rPr>
          <w:rFonts w:ascii="Arial" w:hAnsi="Arial" w:cs="Arial"/>
          <w:i/>
          <w:sz w:val="18"/>
          <w:szCs w:val="18"/>
        </w:rPr>
        <w:t xml:space="preserve">la </w:t>
      </w:r>
      <w:r w:rsidRPr="007426CD">
        <w:rPr>
          <w:rFonts w:ascii="Arial" w:hAnsi="Arial" w:cs="Arial"/>
          <w:i/>
          <w:sz w:val="18"/>
          <w:szCs w:val="18"/>
        </w:rPr>
        <w:t xml:space="preserve">iki </w:t>
      </w:r>
      <w:r w:rsidR="005A72DE" w:rsidRPr="007426CD">
        <w:rPr>
          <w:rFonts w:ascii="Arial" w:hAnsi="Arial" w:cs="Arial"/>
          <w:i/>
          <w:sz w:val="18"/>
          <w:szCs w:val="18"/>
        </w:rPr>
        <w:t>ayrı pompa sistemi oluşturulamıyor</w:t>
      </w:r>
      <w:r w:rsidRPr="007426CD">
        <w:rPr>
          <w:rFonts w:ascii="Arial" w:hAnsi="Arial" w:cs="Arial"/>
          <w:i/>
          <w:sz w:val="18"/>
          <w:szCs w:val="18"/>
        </w:rPr>
        <w:t xml:space="preserve">. Tek </w:t>
      </w:r>
      <w:proofErr w:type="spellStart"/>
      <w:r w:rsidRPr="007426CD">
        <w:rPr>
          <w:rFonts w:ascii="Arial" w:hAnsi="Arial" w:cs="Arial"/>
          <w:i/>
          <w:sz w:val="18"/>
          <w:szCs w:val="18"/>
        </w:rPr>
        <w:t>ventrikül</w:t>
      </w:r>
      <w:proofErr w:type="spellEnd"/>
      <w:r w:rsidRPr="007426CD">
        <w:rPr>
          <w:rFonts w:ascii="Arial" w:hAnsi="Arial" w:cs="Arial"/>
          <w:i/>
          <w:sz w:val="18"/>
          <w:szCs w:val="18"/>
        </w:rPr>
        <w:t xml:space="preserve"> grubu </w:t>
      </w:r>
      <w:r w:rsidR="005A72DE" w:rsidRPr="007426CD">
        <w:rPr>
          <w:rFonts w:ascii="Arial" w:hAnsi="Arial" w:cs="Arial"/>
          <w:i/>
          <w:sz w:val="18"/>
          <w:szCs w:val="18"/>
        </w:rPr>
        <w:t xml:space="preserve">denilen </w:t>
      </w:r>
      <w:r w:rsidRPr="007426CD">
        <w:rPr>
          <w:rFonts w:ascii="Arial" w:hAnsi="Arial" w:cs="Arial"/>
          <w:i/>
          <w:sz w:val="18"/>
          <w:szCs w:val="18"/>
        </w:rPr>
        <w:t>bu hast</w:t>
      </w:r>
      <w:r w:rsidR="005A72DE" w:rsidRPr="007426CD">
        <w:rPr>
          <w:rFonts w:ascii="Arial" w:hAnsi="Arial" w:cs="Arial"/>
          <w:i/>
          <w:sz w:val="18"/>
          <w:szCs w:val="18"/>
        </w:rPr>
        <w:t>alarda zamanlamanın çok önemli olduğu bir seri ameliyat gerekiyor</w:t>
      </w:r>
      <w:r w:rsidRPr="007426CD">
        <w:rPr>
          <w:rFonts w:ascii="Arial" w:hAnsi="Arial" w:cs="Arial"/>
          <w:i/>
          <w:sz w:val="18"/>
          <w:szCs w:val="18"/>
        </w:rPr>
        <w:t xml:space="preserve">. </w:t>
      </w:r>
      <w:r w:rsidR="005A72DE" w:rsidRPr="007426CD">
        <w:rPr>
          <w:rFonts w:ascii="Arial" w:hAnsi="Arial" w:cs="Arial"/>
          <w:i/>
          <w:sz w:val="18"/>
          <w:szCs w:val="18"/>
        </w:rPr>
        <w:t>Hasta</w:t>
      </w:r>
      <w:r w:rsidRPr="007426CD">
        <w:rPr>
          <w:rFonts w:ascii="Arial" w:hAnsi="Arial" w:cs="Arial"/>
          <w:i/>
          <w:sz w:val="18"/>
          <w:szCs w:val="18"/>
        </w:rPr>
        <w:t xml:space="preserve"> 2 yaşına geldiğinde </w:t>
      </w:r>
      <w:r w:rsidR="005A72DE" w:rsidRPr="007426CD">
        <w:rPr>
          <w:rFonts w:ascii="Arial" w:hAnsi="Arial" w:cs="Arial"/>
          <w:i/>
          <w:sz w:val="18"/>
          <w:szCs w:val="18"/>
        </w:rPr>
        <w:t>is</w:t>
      </w:r>
      <w:r w:rsidRPr="007426CD">
        <w:rPr>
          <w:rFonts w:ascii="Arial" w:hAnsi="Arial" w:cs="Arial"/>
          <w:i/>
          <w:sz w:val="18"/>
          <w:szCs w:val="18"/>
        </w:rPr>
        <w:t xml:space="preserve">e vücudun alt yarısından gelen kirli kanı </w:t>
      </w:r>
      <w:proofErr w:type="spellStart"/>
      <w:r w:rsidRPr="007426CD">
        <w:rPr>
          <w:rFonts w:ascii="Arial" w:hAnsi="Arial" w:cs="Arial"/>
          <w:i/>
          <w:sz w:val="18"/>
          <w:szCs w:val="18"/>
        </w:rPr>
        <w:t>pulmoner</w:t>
      </w:r>
      <w:proofErr w:type="spellEnd"/>
      <w:r w:rsidRPr="007426CD">
        <w:rPr>
          <w:rFonts w:ascii="Arial" w:hAnsi="Arial" w:cs="Arial"/>
          <w:i/>
          <w:sz w:val="18"/>
          <w:szCs w:val="18"/>
        </w:rPr>
        <w:t xml:space="preserve"> artere birleştiren son basamak operasyon olan </w:t>
      </w:r>
      <w:proofErr w:type="spellStart"/>
      <w:r w:rsidRPr="007426CD">
        <w:rPr>
          <w:rFonts w:ascii="Arial" w:hAnsi="Arial" w:cs="Arial"/>
          <w:i/>
          <w:sz w:val="18"/>
          <w:szCs w:val="18"/>
        </w:rPr>
        <w:t>Fontan</w:t>
      </w:r>
      <w:proofErr w:type="spellEnd"/>
      <w:r w:rsidRPr="007426CD">
        <w:rPr>
          <w:rFonts w:ascii="Arial" w:hAnsi="Arial" w:cs="Arial"/>
          <w:i/>
          <w:sz w:val="18"/>
          <w:szCs w:val="18"/>
        </w:rPr>
        <w:t xml:space="preserve"> operasyonu yapılı</w:t>
      </w:r>
      <w:r w:rsidR="005A72DE" w:rsidRPr="007426CD">
        <w:rPr>
          <w:rFonts w:ascii="Arial" w:hAnsi="Arial" w:cs="Arial"/>
          <w:i/>
          <w:sz w:val="18"/>
          <w:szCs w:val="18"/>
        </w:rPr>
        <w:t>yo</w:t>
      </w:r>
      <w:r w:rsidRPr="007426CD">
        <w:rPr>
          <w:rFonts w:ascii="Arial" w:hAnsi="Arial" w:cs="Arial"/>
          <w:i/>
          <w:sz w:val="18"/>
          <w:szCs w:val="18"/>
        </w:rPr>
        <w:t>r.</w:t>
      </w:r>
    </w:p>
    <w:p w14:paraId="68D29F30" w14:textId="77777777" w:rsidR="00615DE1" w:rsidRPr="00615DE1" w:rsidRDefault="00615DE1" w:rsidP="00615DE1">
      <w:pPr>
        <w:autoSpaceDE w:val="0"/>
        <w:autoSpaceDN w:val="0"/>
        <w:adjustRightInd w:val="0"/>
        <w:jc w:val="both"/>
        <w:rPr>
          <w:rFonts w:ascii="Arial" w:hAnsi="Arial" w:cs="Arial"/>
          <w:i/>
          <w:iCs/>
          <w:color w:val="000000"/>
          <w:sz w:val="18"/>
          <w:szCs w:val="18"/>
          <w:u w:val="single"/>
        </w:rPr>
      </w:pPr>
    </w:p>
    <w:p w14:paraId="7331E068" w14:textId="681606B0" w:rsidR="00615DE1" w:rsidRPr="00196B60" w:rsidRDefault="00615DE1" w:rsidP="00615DE1">
      <w:pPr>
        <w:autoSpaceDE w:val="0"/>
        <w:autoSpaceDN w:val="0"/>
        <w:adjustRightInd w:val="0"/>
        <w:jc w:val="both"/>
        <w:rPr>
          <w:rFonts w:ascii="Arial" w:hAnsi="Arial" w:cs="Arial"/>
          <w:b/>
          <w:bCs/>
          <w:i/>
          <w:iCs/>
          <w:color w:val="000000"/>
          <w:sz w:val="18"/>
          <w:szCs w:val="18"/>
        </w:rPr>
      </w:pPr>
      <w:r w:rsidRPr="00196B60">
        <w:rPr>
          <w:rFonts w:ascii="Arial" w:hAnsi="Arial" w:cs="Arial"/>
          <w:b/>
          <w:bCs/>
          <w:i/>
          <w:iCs/>
          <w:color w:val="000000"/>
          <w:sz w:val="18"/>
          <w:szCs w:val="18"/>
          <w:u w:val="single"/>
        </w:rPr>
        <w:t xml:space="preserve">Prof. Dr. </w:t>
      </w:r>
      <w:r w:rsidR="004831D2" w:rsidRPr="00196B60">
        <w:rPr>
          <w:rFonts w:ascii="Arial" w:hAnsi="Arial" w:cs="Arial"/>
          <w:b/>
          <w:bCs/>
          <w:i/>
          <w:iCs/>
          <w:color w:val="000000"/>
          <w:sz w:val="18"/>
          <w:szCs w:val="18"/>
          <w:u w:val="single"/>
        </w:rPr>
        <w:t xml:space="preserve">Kerem Pekkan </w:t>
      </w:r>
      <w:r w:rsidRPr="00196B60">
        <w:rPr>
          <w:rFonts w:ascii="Arial" w:hAnsi="Arial" w:cs="Arial"/>
          <w:b/>
          <w:bCs/>
          <w:i/>
          <w:iCs/>
          <w:color w:val="000000"/>
          <w:sz w:val="18"/>
          <w:szCs w:val="18"/>
          <w:u w:val="single"/>
        </w:rPr>
        <w:t>Kimdir?</w:t>
      </w:r>
    </w:p>
    <w:p w14:paraId="5B7AEC2B" w14:textId="77777777" w:rsidR="00615DE1" w:rsidRPr="00196B60" w:rsidRDefault="00615DE1" w:rsidP="00615DE1">
      <w:pPr>
        <w:autoSpaceDE w:val="0"/>
        <w:autoSpaceDN w:val="0"/>
        <w:adjustRightInd w:val="0"/>
        <w:jc w:val="both"/>
        <w:rPr>
          <w:rFonts w:ascii="Arial" w:hAnsi="Arial" w:cs="Arial"/>
          <w:i/>
          <w:iCs/>
          <w:color w:val="000000"/>
          <w:sz w:val="18"/>
          <w:szCs w:val="18"/>
        </w:rPr>
      </w:pPr>
    </w:p>
    <w:p w14:paraId="21E90AD3" w14:textId="74EA23FD" w:rsidR="005651CE" w:rsidRPr="00196B60" w:rsidRDefault="00C764C9" w:rsidP="00196B60">
      <w:pPr>
        <w:pStyle w:val="NormalWeb"/>
        <w:spacing w:before="0" w:beforeAutospacing="0" w:after="0" w:afterAutospacing="0"/>
        <w:jc w:val="both"/>
        <w:rPr>
          <w:rFonts w:ascii="Arial" w:hAnsi="Arial" w:cs="Arial"/>
          <w:i/>
          <w:color w:val="000000" w:themeColor="text1"/>
          <w:spacing w:val="5"/>
          <w:sz w:val="18"/>
          <w:szCs w:val="18"/>
          <w:lang w:val="tr-TR"/>
        </w:rPr>
      </w:pPr>
      <w:r w:rsidRPr="00196B60">
        <w:rPr>
          <w:rFonts w:ascii="Arial" w:hAnsi="Arial" w:cs="Arial"/>
          <w:i/>
          <w:color w:val="000000" w:themeColor="text1"/>
          <w:spacing w:val="5"/>
          <w:sz w:val="18"/>
          <w:szCs w:val="18"/>
          <w:lang w:val="tr-TR"/>
        </w:rPr>
        <w:t xml:space="preserve">Prof. Dr. Kerem Pekkan doktorasını ODTÜ’de tamamladıktan sonra Biyomedikal Mühendisliği'nde dünyada 1 numara olan “Georgia </w:t>
      </w:r>
      <w:proofErr w:type="spellStart"/>
      <w:r w:rsidRPr="00196B60">
        <w:rPr>
          <w:rFonts w:ascii="Arial" w:hAnsi="Arial" w:cs="Arial"/>
          <w:i/>
          <w:color w:val="000000" w:themeColor="text1"/>
          <w:spacing w:val="5"/>
          <w:sz w:val="18"/>
          <w:szCs w:val="18"/>
          <w:lang w:val="tr-TR"/>
        </w:rPr>
        <w:t>Institute</w:t>
      </w:r>
      <w:proofErr w:type="spellEnd"/>
      <w:r w:rsidRPr="00196B60">
        <w:rPr>
          <w:rFonts w:ascii="Arial" w:hAnsi="Arial" w:cs="Arial"/>
          <w:i/>
          <w:color w:val="000000" w:themeColor="text1"/>
          <w:spacing w:val="5"/>
          <w:sz w:val="18"/>
          <w:szCs w:val="18"/>
          <w:lang w:val="tr-TR"/>
        </w:rPr>
        <w:t xml:space="preserve"> of </w:t>
      </w:r>
      <w:proofErr w:type="spellStart"/>
      <w:r w:rsidRPr="00196B60">
        <w:rPr>
          <w:rFonts w:ascii="Arial" w:hAnsi="Arial" w:cs="Arial"/>
          <w:i/>
          <w:color w:val="000000" w:themeColor="text1"/>
          <w:spacing w:val="5"/>
          <w:sz w:val="18"/>
          <w:szCs w:val="18"/>
          <w:lang w:val="tr-TR"/>
        </w:rPr>
        <w:t>Technology</w:t>
      </w:r>
      <w:proofErr w:type="spellEnd"/>
      <w:r w:rsidRPr="00196B60">
        <w:rPr>
          <w:rFonts w:ascii="Arial" w:hAnsi="Arial" w:cs="Arial"/>
          <w:i/>
          <w:color w:val="000000" w:themeColor="text1"/>
          <w:spacing w:val="5"/>
          <w:sz w:val="18"/>
          <w:szCs w:val="18"/>
          <w:lang w:val="tr-TR"/>
        </w:rPr>
        <w:t xml:space="preserve"> School of </w:t>
      </w:r>
      <w:proofErr w:type="spellStart"/>
      <w:r w:rsidRPr="00196B60">
        <w:rPr>
          <w:rFonts w:ascii="Arial" w:hAnsi="Arial" w:cs="Arial"/>
          <w:i/>
          <w:color w:val="000000" w:themeColor="text1"/>
          <w:spacing w:val="5"/>
          <w:sz w:val="18"/>
          <w:szCs w:val="18"/>
          <w:lang w:val="tr-TR"/>
        </w:rPr>
        <w:t>Biomedical</w:t>
      </w:r>
      <w:proofErr w:type="spellEnd"/>
      <w:r w:rsidRPr="00196B60">
        <w:rPr>
          <w:rFonts w:ascii="Arial" w:hAnsi="Arial" w:cs="Arial"/>
          <w:i/>
          <w:color w:val="000000" w:themeColor="text1"/>
          <w:spacing w:val="5"/>
          <w:sz w:val="18"/>
          <w:szCs w:val="18"/>
          <w:lang w:val="tr-TR"/>
        </w:rPr>
        <w:t xml:space="preserve"> </w:t>
      </w:r>
      <w:proofErr w:type="spellStart"/>
      <w:r w:rsidRPr="00196B60">
        <w:rPr>
          <w:rFonts w:ascii="Arial" w:hAnsi="Arial" w:cs="Arial"/>
          <w:i/>
          <w:color w:val="000000" w:themeColor="text1"/>
          <w:spacing w:val="5"/>
          <w:sz w:val="18"/>
          <w:szCs w:val="18"/>
          <w:lang w:val="tr-TR"/>
        </w:rPr>
        <w:t>Engineering</w:t>
      </w:r>
      <w:proofErr w:type="spellEnd"/>
      <w:r w:rsidRPr="00196B60">
        <w:rPr>
          <w:rFonts w:ascii="Arial" w:hAnsi="Arial" w:cs="Arial"/>
          <w:i/>
          <w:color w:val="000000" w:themeColor="text1"/>
          <w:spacing w:val="5"/>
          <w:sz w:val="18"/>
          <w:szCs w:val="18"/>
          <w:lang w:val="tr-TR"/>
        </w:rPr>
        <w:t>” bölümünde kalp damar mühendisliği ve kan akışkanlar mekaniği üzerine uzun s</w:t>
      </w:r>
      <w:r w:rsidR="004209CD" w:rsidRPr="00196B60">
        <w:rPr>
          <w:rFonts w:ascii="Arial" w:hAnsi="Arial" w:cs="Arial"/>
          <w:i/>
          <w:color w:val="000000" w:themeColor="text1"/>
          <w:spacing w:val="5"/>
          <w:sz w:val="18"/>
          <w:szCs w:val="18"/>
          <w:lang w:val="tr-TR"/>
        </w:rPr>
        <w:t>ü</w:t>
      </w:r>
      <w:r w:rsidRPr="00196B60">
        <w:rPr>
          <w:rFonts w:ascii="Arial" w:hAnsi="Arial" w:cs="Arial"/>
          <w:i/>
          <w:color w:val="000000" w:themeColor="text1"/>
          <w:spacing w:val="5"/>
          <w:sz w:val="18"/>
          <w:szCs w:val="18"/>
          <w:lang w:val="tr-TR"/>
        </w:rPr>
        <w:t>re araştırma hocalığı yapmış</w:t>
      </w:r>
      <w:r w:rsidR="004209CD" w:rsidRPr="00196B60">
        <w:rPr>
          <w:rFonts w:ascii="Arial" w:hAnsi="Arial" w:cs="Arial"/>
          <w:i/>
          <w:color w:val="000000" w:themeColor="text1"/>
          <w:spacing w:val="5"/>
          <w:sz w:val="18"/>
          <w:szCs w:val="18"/>
          <w:lang w:val="tr-TR"/>
        </w:rPr>
        <w:t>tır</w:t>
      </w:r>
      <w:r w:rsidRPr="00196B60">
        <w:rPr>
          <w:rFonts w:ascii="Arial" w:hAnsi="Arial" w:cs="Arial"/>
          <w:i/>
          <w:color w:val="000000" w:themeColor="text1"/>
          <w:spacing w:val="5"/>
          <w:sz w:val="18"/>
          <w:szCs w:val="18"/>
          <w:lang w:val="tr-TR"/>
        </w:rPr>
        <w:t xml:space="preserve">. Daha sonra Carnegie Mellon Üniversitesi'nde bağımsız araştırma laboratuvarını kurarak aynı alanda çalışmalarına devam etmiştir. Yurda dönmeden hemen önce Carnegie Mellon Üniversitesi'nde Doçent olmuştur. Doğadan esinlenen kan dolaşım sistemlerini incelediği ve bu bilgileri çocuk kalp hastalıklarının tedavisine uyguladığı araştırma programı ile Prof. Dr. Kerem Pekkan Amerika’nın en prestijli NSF-CAREER araştırma ödülünü almıştır.  </w:t>
      </w:r>
      <w:r w:rsidR="007273AC" w:rsidRPr="00196B60">
        <w:rPr>
          <w:rFonts w:ascii="Arial" w:hAnsi="Arial" w:cs="Arial"/>
          <w:i/>
          <w:color w:val="000000" w:themeColor="text1"/>
          <w:spacing w:val="5"/>
          <w:sz w:val="18"/>
          <w:szCs w:val="18"/>
          <w:lang w:val="tr-TR"/>
        </w:rPr>
        <w:t xml:space="preserve">2012 yılında yurda dönmüş ve </w:t>
      </w:r>
      <w:proofErr w:type="spellStart"/>
      <w:r w:rsidR="007273AC" w:rsidRPr="00196B60">
        <w:rPr>
          <w:rFonts w:ascii="Arial" w:hAnsi="Arial" w:cs="Arial"/>
          <w:i/>
          <w:color w:val="000000" w:themeColor="text1"/>
          <w:spacing w:val="5"/>
          <w:sz w:val="18"/>
          <w:szCs w:val="18"/>
          <w:lang w:val="tr-TR"/>
        </w:rPr>
        <w:t>European</w:t>
      </w:r>
      <w:proofErr w:type="spellEnd"/>
      <w:r w:rsidR="007273AC" w:rsidRPr="00196B60">
        <w:rPr>
          <w:rFonts w:ascii="Arial" w:hAnsi="Arial" w:cs="Arial"/>
          <w:i/>
          <w:color w:val="000000" w:themeColor="text1"/>
          <w:spacing w:val="5"/>
          <w:sz w:val="18"/>
          <w:szCs w:val="18"/>
          <w:lang w:val="tr-TR"/>
        </w:rPr>
        <w:t xml:space="preserve"> </w:t>
      </w:r>
      <w:proofErr w:type="spellStart"/>
      <w:r w:rsidR="007273AC" w:rsidRPr="00196B60">
        <w:rPr>
          <w:rFonts w:ascii="Arial" w:hAnsi="Arial" w:cs="Arial"/>
          <w:i/>
          <w:color w:val="000000" w:themeColor="text1"/>
          <w:spacing w:val="5"/>
          <w:sz w:val="18"/>
          <w:szCs w:val="18"/>
          <w:lang w:val="tr-TR"/>
        </w:rPr>
        <w:t>Research</w:t>
      </w:r>
      <w:proofErr w:type="spellEnd"/>
      <w:r w:rsidR="007273AC" w:rsidRPr="00196B60">
        <w:rPr>
          <w:rFonts w:ascii="Arial" w:hAnsi="Arial" w:cs="Arial"/>
          <w:i/>
          <w:color w:val="000000" w:themeColor="text1"/>
          <w:spacing w:val="5"/>
          <w:sz w:val="18"/>
          <w:szCs w:val="18"/>
          <w:lang w:val="tr-TR"/>
        </w:rPr>
        <w:t xml:space="preserve"> </w:t>
      </w:r>
      <w:proofErr w:type="spellStart"/>
      <w:r w:rsidR="007273AC" w:rsidRPr="00196B60">
        <w:rPr>
          <w:rFonts w:ascii="Arial" w:hAnsi="Arial" w:cs="Arial"/>
          <w:i/>
          <w:color w:val="000000" w:themeColor="text1"/>
          <w:spacing w:val="5"/>
          <w:sz w:val="18"/>
          <w:szCs w:val="18"/>
          <w:lang w:val="tr-TR"/>
        </w:rPr>
        <w:t>Concuil</w:t>
      </w:r>
      <w:proofErr w:type="spellEnd"/>
      <w:r w:rsidR="007273AC" w:rsidRPr="00196B60">
        <w:rPr>
          <w:rFonts w:ascii="Arial" w:hAnsi="Arial" w:cs="Arial"/>
          <w:i/>
          <w:color w:val="000000" w:themeColor="text1"/>
          <w:spacing w:val="5"/>
          <w:sz w:val="18"/>
          <w:szCs w:val="18"/>
          <w:lang w:val="tr-TR"/>
        </w:rPr>
        <w:t xml:space="preserve"> (ERC) projesini Türkiye’den ilk alan ve başarı ile tamamlayan araştırmacı olarak, ayni üretkenlikle çalışmalarına Koç Üniversitesi Mühendislik Fakültesi</w:t>
      </w:r>
      <w:r w:rsidR="00DC5D22">
        <w:rPr>
          <w:rFonts w:ascii="Arial" w:hAnsi="Arial" w:cs="Arial"/>
          <w:i/>
          <w:color w:val="000000" w:themeColor="text1"/>
          <w:spacing w:val="5"/>
          <w:sz w:val="18"/>
          <w:szCs w:val="18"/>
          <w:lang w:val="tr-TR"/>
        </w:rPr>
        <w:t>’</w:t>
      </w:r>
      <w:r w:rsidR="007273AC" w:rsidRPr="00196B60">
        <w:rPr>
          <w:rFonts w:ascii="Arial" w:hAnsi="Arial" w:cs="Arial"/>
          <w:i/>
          <w:color w:val="000000" w:themeColor="text1"/>
          <w:spacing w:val="5"/>
          <w:sz w:val="18"/>
          <w:szCs w:val="18"/>
          <w:lang w:val="tr-TR"/>
        </w:rPr>
        <w:t xml:space="preserve">nde devam etmektedir. </w:t>
      </w:r>
    </w:p>
    <w:p w14:paraId="11346404" w14:textId="2BAAC519" w:rsidR="00C764C9" w:rsidRPr="00196B60" w:rsidRDefault="00072EC3" w:rsidP="00196B60">
      <w:pPr>
        <w:pStyle w:val="NormalWeb"/>
        <w:spacing w:before="0" w:beforeAutospacing="0" w:after="0" w:afterAutospacing="0"/>
        <w:jc w:val="both"/>
        <w:rPr>
          <w:rFonts w:ascii="Arial" w:hAnsi="Arial" w:cs="Arial"/>
          <w:i/>
          <w:color w:val="000000" w:themeColor="text1"/>
          <w:spacing w:val="5"/>
          <w:sz w:val="18"/>
          <w:szCs w:val="18"/>
          <w:lang w:val="tr-TR"/>
        </w:rPr>
      </w:pPr>
      <w:r>
        <w:rPr>
          <w:rFonts w:ascii="Arial" w:hAnsi="Arial" w:cs="Arial"/>
          <w:i/>
          <w:color w:val="000000" w:themeColor="text1"/>
          <w:spacing w:val="5"/>
          <w:sz w:val="18"/>
          <w:szCs w:val="18"/>
          <w:lang w:val="tr-TR"/>
        </w:rPr>
        <w:t xml:space="preserve">Prof. Dr. </w:t>
      </w:r>
      <w:r w:rsidR="007273AC" w:rsidRPr="00196B60">
        <w:rPr>
          <w:rFonts w:ascii="Arial" w:hAnsi="Arial" w:cs="Arial"/>
          <w:i/>
          <w:color w:val="000000" w:themeColor="text1"/>
          <w:spacing w:val="5"/>
          <w:sz w:val="18"/>
          <w:szCs w:val="18"/>
          <w:lang w:val="tr-TR"/>
        </w:rPr>
        <w:t xml:space="preserve">Pekkan kalp damar mekaniği ve biyolojisi, kan akışkanlar mekaniği ve bu alanların </w:t>
      </w:r>
      <w:proofErr w:type="spellStart"/>
      <w:r w:rsidR="007273AC" w:rsidRPr="00196B60">
        <w:rPr>
          <w:rFonts w:ascii="Arial" w:hAnsi="Arial" w:cs="Arial"/>
          <w:i/>
          <w:color w:val="000000" w:themeColor="text1"/>
          <w:spacing w:val="5"/>
          <w:sz w:val="18"/>
          <w:szCs w:val="18"/>
          <w:lang w:val="tr-TR"/>
        </w:rPr>
        <w:t>biyomuhendislik</w:t>
      </w:r>
      <w:proofErr w:type="spellEnd"/>
      <w:r w:rsidR="007273AC" w:rsidRPr="00196B60">
        <w:rPr>
          <w:rFonts w:ascii="Arial" w:hAnsi="Arial" w:cs="Arial"/>
          <w:i/>
          <w:color w:val="000000" w:themeColor="text1"/>
          <w:spacing w:val="5"/>
          <w:sz w:val="18"/>
          <w:szCs w:val="18"/>
          <w:lang w:val="tr-TR"/>
        </w:rPr>
        <w:t xml:space="preserve"> uygulamalarında dünya çapındaki sayılı araştırmacılardan biridir. Kendisinin bu alanda 100’un üzerinde bilimsel yayını ve 5 uluslararası patenti </w:t>
      </w:r>
      <w:r w:rsidR="005651CE" w:rsidRPr="00196B60">
        <w:rPr>
          <w:rFonts w:ascii="Arial" w:hAnsi="Arial" w:cs="Arial"/>
          <w:i/>
          <w:color w:val="000000" w:themeColor="text1"/>
          <w:spacing w:val="5"/>
          <w:sz w:val="18"/>
          <w:szCs w:val="18"/>
          <w:lang w:val="tr-TR"/>
        </w:rPr>
        <w:t xml:space="preserve">bulunmaktadır. </w:t>
      </w:r>
    </w:p>
    <w:p w14:paraId="022F121C" w14:textId="77777777" w:rsidR="007273AC" w:rsidRPr="00196B60" w:rsidRDefault="007273AC" w:rsidP="00196B60">
      <w:pPr>
        <w:pStyle w:val="NormalWeb"/>
        <w:spacing w:before="0" w:beforeAutospacing="0" w:after="0" w:afterAutospacing="0"/>
        <w:jc w:val="both"/>
        <w:rPr>
          <w:rFonts w:ascii="Arial" w:hAnsi="Arial" w:cs="Arial"/>
          <w:i/>
          <w:color w:val="000000" w:themeColor="text1"/>
          <w:spacing w:val="5"/>
          <w:sz w:val="18"/>
          <w:szCs w:val="18"/>
          <w:lang w:val="tr-TR"/>
        </w:rPr>
      </w:pPr>
    </w:p>
    <w:p w14:paraId="1145E384" w14:textId="77777777" w:rsidR="00615DE1" w:rsidRPr="00196B60" w:rsidRDefault="00615DE1" w:rsidP="00615DE1">
      <w:pPr>
        <w:autoSpaceDE w:val="0"/>
        <w:autoSpaceDN w:val="0"/>
        <w:adjustRightInd w:val="0"/>
        <w:spacing w:before="240"/>
        <w:jc w:val="both"/>
        <w:rPr>
          <w:rFonts w:ascii="Arial" w:hAnsi="Arial" w:cs="Arial"/>
          <w:b/>
          <w:bCs/>
          <w:i/>
          <w:iCs/>
          <w:color w:val="000000"/>
          <w:sz w:val="18"/>
          <w:szCs w:val="18"/>
          <w:u w:val="single" w:color="000000"/>
        </w:rPr>
      </w:pPr>
      <w:r w:rsidRPr="00196B60">
        <w:rPr>
          <w:rFonts w:ascii="Arial" w:hAnsi="Arial" w:cs="Arial"/>
          <w:b/>
          <w:bCs/>
          <w:i/>
          <w:iCs/>
          <w:color w:val="000000"/>
          <w:sz w:val="18"/>
          <w:szCs w:val="18"/>
          <w:u w:val="single" w:color="000000"/>
        </w:rPr>
        <w:t>ERC desteği nedir?</w:t>
      </w:r>
    </w:p>
    <w:p w14:paraId="4135F26E" w14:textId="77777777" w:rsidR="00615DE1" w:rsidRPr="00196B60" w:rsidRDefault="00615DE1" w:rsidP="00615DE1">
      <w:pPr>
        <w:autoSpaceDE w:val="0"/>
        <w:autoSpaceDN w:val="0"/>
        <w:adjustRightInd w:val="0"/>
        <w:jc w:val="both"/>
        <w:rPr>
          <w:rFonts w:ascii="Arial" w:hAnsi="Arial" w:cs="Arial"/>
          <w:i/>
          <w:iCs/>
          <w:color w:val="000000"/>
          <w:sz w:val="18"/>
          <w:szCs w:val="18"/>
          <w:u w:color="000000"/>
        </w:rPr>
      </w:pPr>
    </w:p>
    <w:p w14:paraId="4DA237A2" w14:textId="73466D2A" w:rsidR="00615DE1" w:rsidRPr="00196B60" w:rsidRDefault="00615DE1" w:rsidP="00615DE1">
      <w:pPr>
        <w:autoSpaceDE w:val="0"/>
        <w:autoSpaceDN w:val="0"/>
        <w:adjustRightInd w:val="0"/>
        <w:jc w:val="both"/>
        <w:rPr>
          <w:rFonts w:ascii="Arial" w:hAnsi="Arial" w:cs="Arial"/>
          <w:i/>
          <w:iCs/>
          <w:color w:val="000000"/>
          <w:sz w:val="18"/>
          <w:szCs w:val="18"/>
          <w:u w:color="000000"/>
        </w:rPr>
      </w:pPr>
      <w:r w:rsidRPr="00196B60">
        <w:rPr>
          <w:rFonts w:ascii="Arial" w:hAnsi="Arial" w:cs="Arial"/>
          <w:i/>
          <w:iCs/>
          <w:color w:val="000000"/>
          <w:sz w:val="18"/>
          <w:szCs w:val="18"/>
          <w:u w:color="000000"/>
        </w:rPr>
        <w:t xml:space="preserve">Avrupa Araştırma Konseyi- </w:t>
      </w:r>
      <w:proofErr w:type="spellStart"/>
      <w:r w:rsidRPr="00196B60">
        <w:rPr>
          <w:rFonts w:ascii="Arial" w:hAnsi="Arial" w:cs="Arial"/>
          <w:i/>
          <w:iCs/>
          <w:color w:val="000000"/>
          <w:sz w:val="18"/>
          <w:szCs w:val="18"/>
          <w:u w:color="000000"/>
        </w:rPr>
        <w:t>European</w:t>
      </w:r>
      <w:proofErr w:type="spellEnd"/>
      <w:r w:rsidRPr="00196B60">
        <w:rPr>
          <w:rFonts w:ascii="Arial" w:hAnsi="Arial" w:cs="Arial"/>
          <w:i/>
          <w:iCs/>
          <w:color w:val="000000"/>
          <w:sz w:val="18"/>
          <w:szCs w:val="18"/>
          <w:u w:color="000000"/>
        </w:rPr>
        <w:t xml:space="preserve"> </w:t>
      </w:r>
      <w:proofErr w:type="spellStart"/>
      <w:r w:rsidRPr="00196B60">
        <w:rPr>
          <w:rFonts w:ascii="Arial" w:hAnsi="Arial" w:cs="Arial"/>
          <w:i/>
          <w:iCs/>
          <w:color w:val="000000"/>
          <w:sz w:val="18"/>
          <w:szCs w:val="18"/>
          <w:u w:color="000000"/>
        </w:rPr>
        <w:t>Research</w:t>
      </w:r>
      <w:proofErr w:type="spellEnd"/>
      <w:r w:rsidRPr="00196B60">
        <w:rPr>
          <w:rFonts w:ascii="Arial" w:hAnsi="Arial" w:cs="Arial"/>
          <w:i/>
          <w:iCs/>
          <w:color w:val="000000"/>
          <w:sz w:val="18"/>
          <w:szCs w:val="18"/>
          <w:u w:color="000000"/>
        </w:rPr>
        <w:t xml:space="preserve"> </w:t>
      </w:r>
      <w:proofErr w:type="spellStart"/>
      <w:r w:rsidRPr="00196B60">
        <w:rPr>
          <w:rFonts w:ascii="Arial" w:hAnsi="Arial" w:cs="Arial"/>
          <w:i/>
          <w:iCs/>
          <w:color w:val="000000"/>
          <w:sz w:val="18"/>
          <w:szCs w:val="18"/>
          <w:u w:color="000000"/>
        </w:rPr>
        <w:t>Council</w:t>
      </w:r>
      <w:proofErr w:type="spellEnd"/>
      <w:r w:rsidRPr="00196B60">
        <w:rPr>
          <w:rFonts w:ascii="Arial" w:hAnsi="Arial" w:cs="Arial"/>
          <w:i/>
          <w:iCs/>
          <w:color w:val="000000"/>
          <w:sz w:val="18"/>
          <w:szCs w:val="18"/>
          <w:u w:color="000000"/>
        </w:rPr>
        <w:t xml:space="preserve"> (ERC</w:t>
      </w:r>
      <w:proofErr w:type="gramStart"/>
      <w:r w:rsidRPr="00196B60">
        <w:rPr>
          <w:rFonts w:ascii="Arial" w:hAnsi="Arial" w:cs="Arial"/>
          <w:i/>
          <w:iCs/>
          <w:color w:val="000000"/>
          <w:sz w:val="18"/>
          <w:szCs w:val="18"/>
          <w:u w:color="000000"/>
        </w:rPr>
        <w:t>)</w:t>
      </w:r>
      <w:r w:rsidR="0009277E">
        <w:rPr>
          <w:rFonts w:ascii="Arial" w:hAnsi="Arial" w:cs="Arial"/>
          <w:i/>
          <w:iCs/>
          <w:color w:val="000000"/>
          <w:sz w:val="18"/>
          <w:szCs w:val="18"/>
          <w:u w:color="000000"/>
        </w:rPr>
        <w:t xml:space="preserve"> </w:t>
      </w:r>
      <w:r w:rsidRPr="00196B60">
        <w:rPr>
          <w:rFonts w:ascii="Arial" w:hAnsi="Arial" w:cs="Arial"/>
          <w:i/>
          <w:iCs/>
          <w:color w:val="000000"/>
          <w:sz w:val="18"/>
          <w:szCs w:val="18"/>
          <w:u w:color="000000"/>
        </w:rPr>
        <w:t>-</w:t>
      </w:r>
      <w:proofErr w:type="gramEnd"/>
      <w:r w:rsidRPr="00196B60">
        <w:rPr>
          <w:rFonts w:ascii="Arial" w:hAnsi="Arial" w:cs="Arial"/>
          <w:i/>
          <w:iCs/>
          <w:color w:val="000000"/>
          <w:sz w:val="18"/>
          <w:szCs w:val="18"/>
          <w:u w:color="000000"/>
        </w:rPr>
        <w:t xml:space="preserve"> en özgün ve yenilikçi bilimsel araştırmalara destek sağlayan, Avrupa’nın bilimsel alanda en prestijli ve tanınmış kurumudur. ERC desteği, Avrupa Birliği tarafından sağlanan diğer fonlardan farklı olarak bir araştırma grubu, kurum veya konsorsiyuma değil, tek bir araştırmacıya verilir. Projeyi alan kişi Avrupa çapında istediği kuruma bu projesini taşıyabilme hakkına sahiptir. ERC projelerinin, kariyerinin farklı aşamalarındaki araştırmacılara yönelik üç programı var. Bunlardan ilki, doktora sonrası 0-7 yıl (Starting -1,5 milyon avro), ikincisi 7-12 yıl (Consolidator – 2 milyon avro) ve üçüncüsü de son 10 yıldır ileri düzey araştırma yapanlara (Advanced – 2,5 milyon avro) verilir. Bugüne kadar ERC desteği almış yedi araştırmacı aynı zamanda alanlarında Nobel Ödülü’ne de layık görülmüştür.</w:t>
      </w:r>
    </w:p>
    <w:p w14:paraId="7576F769" w14:textId="6FFE7F49" w:rsidR="00196B60" w:rsidRPr="00196B60" w:rsidRDefault="00196B60" w:rsidP="00615DE1">
      <w:pPr>
        <w:autoSpaceDE w:val="0"/>
        <w:autoSpaceDN w:val="0"/>
        <w:adjustRightInd w:val="0"/>
        <w:jc w:val="both"/>
        <w:rPr>
          <w:rFonts w:ascii="Arial" w:hAnsi="Arial" w:cs="Arial"/>
          <w:i/>
          <w:iCs/>
          <w:color w:val="000000"/>
          <w:sz w:val="18"/>
          <w:szCs w:val="18"/>
          <w:u w:color="000000"/>
        </w:rPr>
      </w:pPr>
    </w:p>
    <w:p w14:paraId="144EAF1D" w14:textId="77777777" w:rsidR="00196B60" w:rsidRPr="00196B60" w:rsidRDefault="00196B60" w:rsidP="00196B60">
      <w:pPr>
        <w:autoSpaceDE w:val="0"/>
        <w:autoSpaceDN w:val="0"/>
        <w:adjustRightInd w:val="0"/>
        <w:spacing w:before="240"/>
        <w:jc w:val="both"/>
        <w:rPr>
          <w:rFonts w:ascii="Arial" w:hAnsi="Arial" w:cs="Arial"/>
          <w:b/>
          <w:bCs/>
          <w:i/>
          <w:iCs/>
          <w:sz w:val="18"/>
          <w:szCs w:val="18"/>
          <w:u w:val="single"/>
        </w:rPr>
      </w:pPr>
      <w:r w:rsidRPr="00196B60">
        <w:rPr>
          <w:rFonts w:ascii="Arial" w:hAnsi="Arial" w:cs="Arial"/>
          <w:b/>
          <w:bCs/>
          <w:i/>
          <w:iCs/>
          <w:sz w:val="18"/>
          <w:szCs w:val="18"/>
          <w:u w:val="single"/>
        </w:rPr>
        <w:t>Koç Üniversitesi Hakkında</w:t>
      </w:r>
    </w:p>
    <w:p w14:paraId="29A09798" w14:textId="77777777" w:rsidR="00196B60" w:rsidRPr="00196B60" w:rsidRDefault="00196B60" w:rsidP="00196B60">
      <w:pPr>
        <w:autoSpaceDE w:val="0"/>
        <w:autoSpaceDN w:val="0"/>
        <w:adjustRightInd w:val="0"/>
        <w:jc w:val="both"/>
        <w:rPr>
          <w:rFonts w:ascii="Arial" w:hAnsi="Arial" w:cs="Arial"/>
          <w:i/>
          <w:iCs/>
          <w:sz w:val="18"/>
          <w:szCs w:val="18"/>
        </w:rPr>
      </w:pPr>
    </w:p>
    <w:p w14:paraId="10E47491" w14:textId="77777777" w:rsidR="00196B60" w:rsidRPr="00196B60" w:rsidRDefault="00196B60" w:rsidP="00196B60">
      <w:pPr>
        <w:autoSpaceDE w:val="0"/>
        <w:autoSpaceDN w:val="0"/>
        <w:adjustRightInd w:val="0"/>
        <w:jc w:val="both"/>
        <w:rPr>
          <w:rFonts w:ascii="Arial" w:hAnsi="Arial" w:cs="Arial"/>
          <w:i/>
          <w:iCs/>
          <w:color w:val="000000"/>
          <w:sz w:val="18"/>
          <w:szCs w:val="18"/>
        </w:rPr>
      </w:pPr>
      <w:r w:rsidRPr="00196B60">
        <w:rPr>
          <w:rFonts w:ascii="Arial" w:hAnsi="Arial" w:cs="Arial"/>
          <w:i/>
          <w:iCs/>
          <w:color w:val="000000"/>
          <w:sz w:val="18"/>
          <w:szCs w:val="18"/>
        </w:rPr>
        <w:t>1993 yılında, en yetkin mezunları yetiştirmek, bilimin sınırlarını ilerletmek ve bu alanlarda ülkemize, insanlığa ve Türkiye'ye hizmet etmek misyonuyla kurulan Koç Üniversitesi, uluslararası düzeyde eğitim veren bir kurumdur. 22 lisans, 40 yüksek lisans ve 28 doktora programı bulunan Koç Üniversitesi'nde lisans programındaki öğrencilerin yüzde 36’sı burslu olarak eğitim görmektedir. Koç Üniversitesi'nde öğrenim gören 7.012 öğrenci bulunuyor. Koç Üniversitesi’nin lisans ve yüksek lisans programlarından bugüne değin 15.900’den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11661560" w14:textId="77777777" w:rsidR="00196B60" w:rsidRPr="00196B60" w:rsidRDefault="00196B60" w:rsidP="00615DE1">
      <w:pPr>
        <w:autoSpaceDE w:val="0"/>
        <w:autoSpaceDN w:val="0"/>
        <w:adjustRightInd w:val="0"/>
        <w:jc w:val="both"/>
        <w:rPr>
          <w:rFonts w:ascii="Arial" w:hAnsi="Arial" w:cs="Arial"/>
          <w:i/>
          <w:iCs/>
          <w:color w:val="000000"/>
          <w:sz w:val="18"/>
          <w:szCs w:val="18"/>
          <w:u w:color="000000"/>
        </w:rPr>
      </w:pPr>
    </w:p>
    <w:p w14:paraId="633D1B3D" w14:textId="77777777" w:rsidR="00615DE1" w:rsidRPr="00196B60" w:rsidRDefault="00615DE1" w:rsidP="00615DE1">
      <w:pPr>
        <w:autoSpaceDE w:val="0"/>
        <w:autoSpaceDN w:val="0"/>
        <w:adjustRightInd w:val="0"/>
        <w:jc w:val="both"/>
        <w:rPr>
          <w:rFonts w:ascii="Arial" w:hAnsi="Arial" w:cs="Arial"/>
          <w:i/>
          <w:iCs/>
          <w:color w:val="000000"/>
          <w:sz w:val="18"/>
          <w:szCs w:val="18"/>
          <w:u w:color="000000"/>
        </w:rPr>
      </w:pPr>
    </w:p>
    <w:p w14:paraId="1EE09366" w14:textId="77777777" w:rsidR="00615DE1" w:rsidRPr="00615DE1" w:rsidRDefault="00615DE1" w:rsidP="00615DE1">
      <w:pPr>
        <w:autoSpaceDE w:val="0"/>
        <w:autoSpaceDN w:val="0"/>
        <w:adjustRightInd w:val="0"/>
        <w:jc w:val="both"/>
        <w:rPr>
          <w:rFonts w:ascii="Arial" w:hAnsi="Arial" w:cs="Arial"/>
          <w:i/>
          <w:iCs/>
          <w:color w:val="000000"/>
          <w:sz w:val="18"/>
          <w:szCs w:val="18"/>
          <w:u w:color="000000"/>
        </w:rPr>
      </w:pPr>
    </w:p>
    <w:p w14:paraId="28837F1B" w14:textId="77777777" w:rsidR="00615DE1" w:rsidRPr="00615DE1" w:rsidRDefault="00615DE1" w:rsidP="00615DE1">
      <w:pPr>
        <w:autoSpaceDE w:val="0"/>
        <w:autoSpaceDN w:val="0"/>
        <w:adjustRightInd w:val="0"/>
        <w:rPr>
          <w:rFonts w:ascii="Times New Roman" w:hAnsi="Times New Roman" w:cs="Times New Roman"/>
          <w:u w:color="000000"/>
        </w:rPr>
      </w:pPr>
    </w:p>
    <w:p w14:paraId="6D546C77" w14:textId="77777777" w:rsidR="004831D2" w:rsidRDefault="004831D2" w:rsidP="004831D2">
      <w:pPr>
        <w:autoSpaceDE w:val="0"/>
        <w:autoSpaceDN w:val="0"/>
        <w:adjustRightInd w:val="0"/>
        <w:jc w:val="center"/>
        <w:rPr>
          <w:rFonts w:ascii="Arial" w:hAnsi="Arial" w:cs="Arial"/>
          <w:b/>
          <w:bCs/>
        </w:rPr>
      </w:pPr>
    </w:p>
    <w:p w14:paraId="57AFFA7C" w14:textId="77777777" w:rsidR="00615DE1" w:rsidRPr="00615DE1" w:rsidRDefault="00615DE1" w:rsidP="00615DE1">
      <w:pPr>
        <w:autoSpaceDE w:val="0"/>
        <w:autoSpaceDN w:val="0"/>
        <w:adjustRightInd w:val="0"/>
        <w:rPr>
          <w:rFonts w:ascii="Times New Roman" w:hAnsi="Times New Roman" w:cs="Times New Roman"/>
          <w:u w:color="000000"/>
        </w:rPr>
      </w:pPr>
    </w:p>
    <w:p w14:paraId="1529526C" w14:textId="77777777" w:rsidR="00615DE1" w:rsidRPr="00615DE1" w:rsidRDefault="00615DE1" w:rsidP="00615DE1">
      <w:pPr>
        <w:autoSpaceDE w:val="0"/>
        <w:autoSpaceDN w:val="0"/>
        <w:adjustRightInd w:val="0"/>
        <w:rPr>
          <w:rFonts w:ascii="Times New Roman" w:hAnsi="Times New Roman" w:cs="Times New Roman"/>
          <w:u w:color="000000"/>
        </w:rPr>
      </w:pPr>
    </w:p>
    <w:p w14:paraId="6D4BB7DF" w14:textId="77777777" w:rsidR="00615DE1" w:rsidRPr="00615DE1" w:rsidRDefault="00615DE1" w:rsidP="00615DE1">
      <w:pPr>
        <w:autoSpaceDE w:val="0"/>
        <w:autoSpaceDN w:val="0"/>
        <w:adjustRightInd w:val="0"/>
        <w:rPr>
          <w:rFonts w:ascii="Times New Roman" w:hAnsi="Times New Roman" w:cs="Times New Roman"/>
          <w:u w:color="000000"/>
        </w:rPr>
      </w:pPr>
    </w:p>
    <w:p w14:paraId="0CD9E086" w14:textId="77777777" w:rsidR="00615DE1" w:rsidRPr="00615DE1" w:rsidRDefault="00615DE1" w:rsidP="00615DE1">
      <w:pPr>
        <w:autoSpaceDE w:val="0"/>
        <w:autoSpaceDN w:val="0"/>
        <w:adjustRightInd w:val="0"/>
        <w:rPr>
          <w:rFonts w:ascii="Times New Roman" w:hAnsi="Times New Roman" w:cs="Times New Roman"/>
          <w:u w:color="000000"/>
        </w:rPr>
      </w:pPr>
    </w:p>
    <w:p w14:paraId="1D87278F" w14:textId="77777777" w:rsidR="00615DE1" w:rsidRPr="00615DE1" w:rsidRDefault="00615DE1" w:rsidP="00615DE1">
      <w:pPr>
        <w:autoSpaceDE w:val="0"/>
        <w:autoSpaceDN w:val="0"/>
        <w:adjustRightInd w:val="0"/>
        <w:rPr>
          <w:rFonts w:ascii="Times New Roman" w:hAnsi="Times New Roman" w:cs="Times New Roman"/>
          <w:u w:color="000000"/>
        </w:rPr>
      </w:pPr>
    </w:p>
    <w:p w14:paraId="6505593C" w14:textId="77777777" w:rsidR="00615DE1" w:rsidRPr="00615DE1" w:rsidRDefault="00615DE1" w:rsidP="00615DE1">
      <w:pPr>
        <w:autoSpaceDE w:val="0"/>
        <w:autoSpaceDN w:val="0"/>
        <w:adjustRightInd w:val="0"/>
        <w:rPr>
          <w:rFonts w:ascii="Times New Roman" w:hAnsi="Times New Roman" w:cs="Times New Roman"/>
          <w:u w:color="000000"/>
        </w:rPr>
      </w:pPr>
    </w:p>
    <w:p w14:paraId="193D4D28" w14:textId="77777777" w:rsidR="00615DE1" w:rsidRPr="00615DE1" w:rsidRDefault="00615DE1" w:rsidP="00615DE1">
      <w:pPr>
        <w:autoSpaceDE w:val="0"/>
        <w:autoSpaceDN w:val="0"/>
        <w:adjustRightInd w:val="0"/>
        <w:rPr>
          <w:rFonts w:ascii="Times New Roman" w:hAnsi="Times New Roman" w:cs="Times New Roman"/>
          <w:u w:color="000000"/>
        </w:rPr>
      </w:pPr>
    </w:p>
    <w:p w14:paraId="5FC5C2C2" w14:textId="77777777" w:rsidR="00615DE1" w:rsidRPr="00615DE1" w:rsidRDefault="00615DE1" w:rsidP="00615DE1">
      <w:pPr>
        <w:tabs>
          <w:tab w:val="center" w:pos="4536"/>
          <w:tab w:val="right" w:pos="9072"/>
        </w:tabs>
        <w:autoSpaceDE w:val="0"/>
        <w:autoSpaceDN w:val="0"/>
        <w:adjustRightInd w:val="0"/>
        <w:rPr>
          <w:rFonts w:ascii="Times New Roman" w:hAnsi="Times New Roman" w:cs="Times New Roman"/>
          <w:u w:color="000000"/>
        </w:rPr>
      </w:pPr>
    </w:p>
    <w:p w14:paraId="40CD7467" w14:textId="77777777" w:rsidR="00615DE1" w:rsidRPr="00615DE1" w:rsidRDefault="00615DE1" w:rsidP="00615DE1">
      <w:pPr>
        <w:autoSpaceDE w:val="0"/>
        <w:autoSpaceDN w:val="0"/>
        <w:adjustRightInd w:val="0"/>
        <w:rPr>
          <w:rFonts w:ascii="Times New Roman" w:hAnsi="Times New Roman" w:cs="Times New Roman"/>
          <w:u w:color="000000"/>
        </w:rPr>
      </w:pPr>
    </w:p>
    <w:p w14:paraId="24F76AC9" w14:textId="77777777" w:rsidR="00615DE1" w:rsidRPr="00615DE1" w:rsidRDefault="00615DE1" w:rsidP="00615DE1">
      <w:pPr>
        <w:autoSpaceDE w:val="0"/>
        <w:autoSpaceDN w:val="0"/>
        <w:adjustRightInd w:val="0"/>
        <w:rPr>
          <w:rFonts w:ascii="Times New Roman" w:hAnsi="Times New Roman" w:cs="Times New Roman"/>
          <w:u w:color="000000"/>
        </w:rPr>
      </w:pPr>
    </w:p>
    <w:p w14:paraId="42C872EB" w14:textId="77777777" w:rsidR="00615DE1" w:rsidRPr="00615DE1" w:rsidRDefault="00615DE1" w:rsidP="00615DE1">
      <w:pPr>
        <w:autoSpaceDE w:val="0"/>
        <w:autoSpaceDN w:val="0"/>
        <w:adjustRightInd w:val="0"/>
        <w:jc w:val="both"/>
        <w:rPr>
          <w:rFonts w:ascii="Arial" w:hAnsi="Arial" w:cs="Arial"/>
          <w:i/>
          <w:iCs/>
          <w:color w:val="000000"/>
          <w:sz w:val="18"/>
          <w:szCs w:val="18"/>
          <w:u w:color="000000"/>
        </w:rPr>
      </w:pPr>
    </w:p>
    <w:p w14:paraId="4EF15342" w14:textId="77777777" w:rsidR="001C07F6" w:rsidRPr="00615DE1" w:rsidRDefault="001C07F6"/>
    <w:sectPr w:rsidR="001C07F6" w:rsidRPr="00615DE1" w:rsidSect="00A52248">
      <w:head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5EA6" w14:textId="77777777" w:rsidR="007A3F12" w:rsidRDefault="007A3F12" w:rsidP="00EB0458">
      <w:r>
        <w:separator/>
      </w:r>
    </w:p>
  </w:endnote>
  <w:endnote w:type="continuationSeparator" w:id="0">
    <w:p w14:paraId="7AC0D81F" w14:textId="77777777" w:rsidR="007A3F12" w:rsidRDefault="007A3F12" w:rsidP="00EB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7DB3" w14:textId="77777777" w:rsidR="007A3F12" w:rsidRDefault="007A3F12" w:rsidP="00EB0458">
      <w:r>
        <w:separator/>
      </w:r>
    </w:p>
  </w:footnote>
  <w:footnote w:type="continuationSeparator" w:id="0">
    <w:p w14:paraId="3CAB5F44" w14:textId="77777777" w:rsidR="007A3F12" w:rsidRDefault="007A3F12" w:rsidP="00EB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B9DA" w14:textId="3A1807A6" w:rsidR="00EB0458" w:rsidRDefault="00E63D27">
    <w:pPr>
      <w:pStyle w:val="Header"/>
    </w:pPr>
    <w:r>
      <w:rPr>
        <w:noProof/>
        <w:lang w:eastAsia="tr-TR"/>
      </w:rPr>
      <w:drawing>
        <wp:inline distT="0" distB="0" distL="0" distR="0" wp14:anchorId="46EA3DCD" wp14:editId="2351BACA">
          <wp:extent cx="2054225" cy="43878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71D1"/>
    <w:multiLevelType w:val="multilevel"/>
    <w:tmpl w:val="58449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138D3"/>
    <w:multiLevelType w:val="multilevel"/>
    <w:tmpl w:val="740ED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62223"/>
    <w:multiLevelType w:val="multilevel"/>
    <w:tmpl w:val="B7EAF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E1"/>
    <w:rsid w:val="000055F5"/>
    <w:rsid w:val="0004409C"/>
    <w:rsid w:val="00072EC3"/>
    <w:rsid w:val="0009277E"/>
    <w:rsid w:val="000C365A"/>
    <w:rsid w:val="000F4BC5"/>
    <w:rsid w:val="00106A21"/>
    <w:rsid w:val="001144EB"/>
    <w:rsid w:val="00127337"/>
    <w:rsid w:val="0018063E"/>
    <w:rsid w:val="001821DF"/>
    <w:rsid w:val="00196B60"/>
    <w:rsid w:val="001A3B40"/>
    <w:rsid w:val="001B5518"/>
    <w:rsid w:val="001C07F6"/>
    <w:rsid w:val="001E16F4"/>
    <w:rsid w:val="00202F45"/>
    <w:rsid w:val="002236BA"/>
    <w:rsid w:val="00227037"/>
    <w:rsid w:val="002839FD"/>
    <w:rsid w:val="0029747B"/>
    <w:rsid w:val="002A032B"/>
    <w:rsid w:val="002C3948"/>
    <w:rsid w:val="002E2D6B"/>
    <w:rsid w:val="002F5928"/>
    <w:rsid w:val="003052F2"/>
    <w:rsid w:val="00307707"/>
    <w:rsid w:val="003108A7"/>
    <w:rsid w:val="003223AE"/>
    <w:rsid w:val="003539A6"/>
    <w:rsid w:val="0036544F"/>
    <w:rsid w:val="0038448E"/>
    <w:rsid w:val="003B7694"/>
    <w:rsid w:val="003C17FA"/>
    <w:rsid w:val="00411371"/>
    <w:rsid w:val="004209CD"/>
    <w:rsid w:val="004378CA"/>
    <w:rsid w:val="004501C9"/>
    <w:rsid w:val="0047349F"/>
    <w:rsid w:val="004831D2"/>
    <w:rsid w:val="004B3636"/>
    <w:rsid w:val="00511D36"/>
    <w:rsid w:val="005121BF"/>
    <w:rsid w:val="0051567E"/>
    <w:rsid w:val="00526614"/>
    <w:rsid w:val="00531AB3"/>
    <w:rsid w:val="00536BDE"/>
    <w:rsid w:val="00555E64"/>
    <w:rsid w:val="00556CD1"/>
    <w:rsid w:val="005651CE"/>
    <w:rsid w:val="005702A7"/>
    <w:rsid w:val="00572511"/>
    <w:rsid w:val="00580223"/>
    <w:rsid w:val="005910F5"/>
    <w:rsid w:val="005913E4"/>
    <w:rsid w:val="00591D3C"/>
    <w:rsid w:val="0059636B"/>
    <w:rsid w:val="005A72DE"/>
    <w:rsid w:val="005B794A"/>
    <w:rsid w:val="005E2B55"/>
    <w:rsid w:val="005F6EAA"/>
    <w:rsid w:val="00603ECB"/>
    <w:rsid w:val="00615DE1"/>
    <w:rsid w:val="0062131F"/>
    <w:rsid w:val="00637108"/>
    <w:rsid w:val="0069560B"/>
    <w:rsid w:val="006A0150"/>
    <w:rsid w:val="006C59CB"/>
    <w:rsid w:val="006C7BA3"/>
    <w:rsid w:val="006D10D2"/>
    <w:rsid w:val="006D2165"/>
    <w:rsid w:val="006E73DA"/>
    <w:rsid w:val="006F0108"/>
    <w:rsid w:val="006F7E20"/>
    <w:rsid w:val="007273AC"/>
    <w:rsid w:val="007426CD"/>
    <w:rsid w:val="007955FF"/>
    <w:rsid w:val="007A3F12"/>
    <w:rsid w:val="007B6A15"/>
    <w:rsid w:val="00804677"/>
    <w:rsid w:val="008129AF"/>
    <w:rsid w:val="008137F4"/>
    <w:rsid w:val="008329D8"/>
    <w:rsid w:val="0085333D"/>
    <w:rsid w:val="00856A09"/>
    <w:rsid w:val="0087658C"/>
    <w:rsid w:val="00883E57"/>
    <w:rsid w:val="00891486"/>
    <w:rsid w:val="008A26F4"/>
    <w:rsid w:val="008B218C"/>
    <w:rsid w:val="008D1B9E"/>
    <w:rsid w:val="008D721F"/>
    <w:rsid w:val="008E0D64"/>
    <w:rsid w:val="008F4B07"/>
    <w:rsid w:val="008F5EEC"/>
    <w:rsid w:val="009018D9"/>
    <w:rsid w:val="009071C0"/>
    <w:rsid w:val="00917507"/>
    <w:rsid w:val="00924F0D"/>
    <w:rsid w:val="009411E0"/>
    <w:rsid w:val="00960574"/>
    <w:rsid w:val="00974FCB"/>
    <w:rsid w:val="00977559"/>
    <w:rsid w:val="00991F3C"/>
    <w:rsid w:val="00993788"/>
    <w:rsid w:val="009A4501"/>
    <w:rsid w:val="009E34F6"/>
    <w:rsid w:val="009E3658"/>
    <w:rsid w:val="009F6938"/>
    <w:rsid w:val="00A307D0"/>
    <w:rsid w:val="00A4521B"/>
    <w:rsid w:val="00A70ABA"/>
    <w:rsid w:val="00B03C96"/>
    <w:rsid w:val="00B13D15"/>
    <w:rsid w:val="00B2438C"/>
    <w:rsid w:val="00B30D65"/>
    <w:rsid w:val="00B4589E"/>
    <w:rsid w:val="00B52E3B"/>
    <w:rsid w:val="00B76D75"/>
    <w:rsid w:val="00BB0F0D"/>
    <w:rsid w:val="00C03B95"/>
    <w:rsid w:val="00C12A3D"/>
    <w:rsid w:val="00C144B0"/>
    <w:rsid w:val="00C22F5F"/>
    <w:rsid w:val="00C70DF4"/>
    <w:rsid w:val="00C764C9"/>
    <w:rsid w:val="00C771FE"/>
    <w:rsid w:val="00C862EB"/>
    <w:rsid w:val="00C943AF"/>
    <w:rsid w:val="00CC02DF"/>
    <w:rsid w:val="00CC256B"/>
    <w:rsid w:val="00CD25D2"/>
    <w:rsid w:val="00CD7454"/>
    <w:rsid w:val="00D25156"/>
    <w:rsid w:val="00D43E55"/>
    <w:rsid w:val="00D55B06"/>
    <w:rsid w:val="00DA709E"/>
    <w:rsid w:val="00DC5D22"/>
    <w:rsid w:val="00DE5E63"/>
    <w:rsid w:val="00DF3339"/>
    <w:rsid w:val="00E07606"/>
    <w:rsid w:val="00E415CA"/>
    <w:rsid w:val="00E51D75"/>
    <w:rsid w:val="00E5530C"/>
    <w:rsid w:val="00E63D27"/>
    <w:rsid w:val="00E96718"/>
    <w:rsid w:val="00EB0458"/>
    <w:rsid w:val="00EC6FF9"/>
    <w:rsid w:val="00ED689A"/>
    <w:rsid w:val="00F31FFD"/>
    <w:rsid w:val="00F46BED"/>
    <w:rsid w:val="00F764E6"/>
    <w:rsid w:val="00F8675B"/>
    <w:rsid w:val="00FA1074"/>
    <w:rsid w:val="00FA4AEB"/>
    <w:rsid w:val="00FA4D25"/>
    <w:rsid w:val="00FD51EE"/>
    <w:rsid w:val="00FE28A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3557FC"/>
  <w15:docId w15:val="{9CDCC19C-2FC2-40A2-BFDA-8E38588B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2F45"/>
    <w:rPr>
      <w:sz w:val="16"/>
      <w:szCs w:val="16"/>
    </w:rPr>
  </w:style>
  <w:style w:type="paragraph" w:styleId="CommentText">
    <w:name w:val="annotation text"/>
    <w:basedOn w:val="Normal"/>
    <w:link w:val="CommentTextChar"/>
    <w:uiPriority w:val="99"/>
    <w:semiHidden/>
    <w:unhideWhenUsed/>
    <w:rsid w:val="00202F45"/>
    <w:rPr>
      <w:sz w:val="20"/>
      <w:szCs w:val="20"/>
    </w:rPr>
  </w:style>
  <w:style w:type="character" w:customStyle="1" w:styleId="CommentTextChar">
    <w:name w:val="Comment Text Char"/>
    <w:basedOn w:val="DefaultParagraphFont"/>
    <w:link w:val="CommentText"/>
    <w:uiPriority w:val="99"/>
    <w:semiHidden/>
    <w:rsid w:val="00202F45"/>
    <w:rPr>
      <w:sz w:val="20"/>
      <w:szCs w:val="20"/>
    </w:rPr>
  </w:style>
  <w:style w:type="paragraph" w:styleId="CommentSubject">
    <w:name w:val="annotation subject"/>
    <w:basedOn w:val="CommentText"/>
    <w:next w:val="CommentText"/>
    <w:link w:val="CommentSubjectChar"/>
    <w:uiPriority w:val="99"/>
    <w:semiHidden/>
    <w:unhideWhenUsed/>
    <w:rsid w:val="00202F45"/>
    <w:rPr>
      <w:b/>
      <w:bCs/>
    </w:rPr>
  </w:style>
  <w:style w:type="character" w:customStyle="1" w:styleId="CommentSubjectChar">
    <w:name w:val="Comment Subject Char"/>
    <w:basedOn w:val="CommentTextChar"/>
    <w:link w:val="CommentSubject"/>
    <w:uiPriority w:val="99"/>
    <w:semiHidden/>
    <w:rsid w:val="00202F45"/>
    <w:rPr>
      <w:b/>
      <w:bCs/>
      <w:sz w:val="20"/>
      <w:szCs w:val="20"/>
    </w:rPr>
  </w:style>
  <w:style w:type="paragraph" w:styleId="BalloonText">
    <w:name w:val="Balloon Text"/>
    <w:basedOn w:val="Normal"/>
    <w:link w:val="BalloonTextChar"/>
    <w:uiPriority w:val="99"/>
    <w:semiHidden/>
    <w:unhideWhenUsed/>
    <w:rsid w:val="00202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5"/>
    <w:rPr>
      <w:rFonts w:ascii="Segoe UI" w:hAnsi="Segoe UI" w:cs="Segoe UI"/>
      <w:sz w:val="18"/>
      <w:szCs w:val="18"/>
    </w:rPr>
  </w:style>
  <w:style w:type="character" w:styleId="Hyperlink">
    <w:name w:val="Hyperlink"/>
    <w:basedOn w:val="DefaultParagraphFont"/>
    <w:uiPriority w:val="99"/>
    <w:semiHidden/>
    <w:unhideWhenUsed/>
    <w:rsid w:val="0069560B"/>
    <w:rPr>
      <w:color w:val="0000FF"/>
      <w:u w:val="single"/>
    </w:rPr>
  </w:style>
  <w:style w:type="paragraph" w:styleId="Header">
    <w:name w:val="header"/>
    <w:basedOn w:val="Normal"/>
    <w:link w:val="HeaderChar"/>
    <w:uiPriority w:val="99"/>
    <w:unhideWhenUsed/>
    <w:rsid w:val="00EB0458"/>
    <w:pPr>
      <w:tabs>
        <w:tab w:val="center" w:pos="4536"/>
        <w:tab w:val="right" w:pos="9072"/>
      </w:tabs>
    </w:pPr>
  </w:style>
  <w:style w:type="character" w:customStyle="1" w:styleId="HeaderChar">
    <w:name w:val="Header Char"/>
    <w:basedOn w:val="DefaultParagraphFont"/>
    <w:link w:val="Header"/>
    <w:uiPriority w:val="99"/>
    <w:rsid w:val="00EB0458"/>
  </w:style>
  <w:style w:type="paragraph" w:styleId="Footer">
    <w:name w:val="footer"/>
    <w:basedOn w:val="Normal"/>
    <w:link w:val="FooterChar"/>
    <w:uiPriority w:val="99"/>
    <w:unhideWhenUsed/>
    <w:rsid w:val="00EB0458"/>
    <w:pPr>
      <w:tabs>
        <w:tab w:val="center" w:pos="4536"/>
        <w:tab w:val="right" w:pos="9072"/>
      </w:tabs>
    </w:pPr>
  </w:style>
  <w:style w:type="character" w:customStyle="1" w:styleId="FooterChar">
    <w:name w:val="Footer Char"/>
    <w:basedOn w:val="DefaultParagraphFont"/>
    <w:link w:val="Footer"/>
    <w:uiPriority w:val="99"/>
    <w:rsid w:val="00EB0458"/>
  </w:style>
  <w:style w:type="paragraph" w:styleId="NormalWeb">
    <w:name w:val="Normal (Web)"/>
    <w:basedOn w:val="Normal"/>
    <w:uiPriority w:val="99"/>
    <w:semiHidden/>
    <w:unhideWhenUsed/>
    <w:rsid w:val="00C764C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4549">
      <w:bodyDiv w:val="1"/>
      <w:marLeft w:val="0"/>
      <w:marRight w:val="0"/>
      <w:marTop w:val="0"/>
      <w:marBottom w:val="0"/>
      <w:divBdr>
        <w:top w:val="none" w:sz="0" w:space="0" w:color="auto"/>
        <w:left w:val="none" w:sz="0" w:space="0" w:color="auto"/>
        <w:bottom w:val="none" w:sz="0" w:space="0" w:color="auto"/>
        <w:right w:val="none" w:sz="0" w:space="0" w:color="auto"/>
      </w:divBdr>
    </w:div>
    <w:div w:id="691759431">
      <w:bodyDiv w:val="1"/>
      <w:marLeft w:val="0"/>
      <w:marRight w:val="0"/>
      <w:marTop w:val="0"/>
      <w:marBottom w:val="0"/>
      <w:divBdr>
        <w:top w:val="none" w:sz="0" w:space="0" w:color="auto"/>
        <w:left w:val="none" w:sz="0" w:space="0" w:color="auto"/>
        <w:bottom w:val="none" w:sz="0" w:space="0" w:color="auto"/>
        <w:right w:val="none" w:sz="0" w:space="0" w:color="auto"/>
      </w:divBdr>
    </w:div>
    <w:div w:id="743989205">
      <w:bodyDiv w:val="1"/>
      <w:marLeft w:val="0"/>
      <w:marRight w:val="0"/>
      <w:marTop w:val="0"/>
      <w:marBottom w:val="0"/>
      <w:divBdr>
        <w:top w:val="none" w:sz="0" w:space="0" w:color="auto"/>
        <w:left w:val="none" w:sz="0" w:space="0" w:color="auto"/>
        <w:bottom w:val="none" w:sz="0" w:space="0" w:color="auto"/>
        <w:right w:val="none" w:sz="0" w:space="0" w:color="auto"/>
      </w:divBdr>
    </w:div>
    <w:div w:id="992175548">
      <w:bodyDiv w:val="1"/>
      <w:marLeft w:val="0"/>
      <w:marRight w:val="0"/>
      <w:marTop w:val="0"/>
      <w:marBottom w:val="0"/>
      <w:divBdr>
        <w:top w:val="none" w:sz="0" w:space="0" w:color="auto"/>
        <w:left w:val="none" w:sz="0" w:space="0" w:color="auto"/>
        <w:bottom w:val="none" w:sz="0" w:space="0" w:color="auto"/>
        <w:right w:val="none" w:sz="0" w:space="0" w:color="auto"/>
      </w:divBdr>
    </w:div>
    <w:div w:id="1237281565">
      <w:bodyDiv w:val="1"/>
      <w:marLeft w:val="0"/>
      <w:marRight w:val="0"/>
      <w:marTop w:val="0"/>
      <w:marBottom w:val="0"/>
      <w:divBdr>
        <w:top w:val="none" w:sz="0" w:space="0" w:color="auto"/>
        <w:left w:val="none" w:sz="0" w:space="0" w:color="auto"/>
        <w:bottom w:val="none" w:sz="0" w:space="0" w:color="auto"/>
        <w:right w:val="none" w:sz="0" w:space="0" w:color="auto"/>
      </w:divBdr>
    </w:div>
    <w:div w:id="1306474649">
      <w:bodyDiv w:val="1"/>
      <w:marLeft w:val="0"/>
      <w:marRight w:val="0"/>
      <w:marTop w:val="0"/>
      <w:marBottom w:val="0"/>
      <w:divBdr>
        <w:top w:val="none" w:sz="0" w:space="0" w:color="auto"/>
        <w:left w:val="none" w:sz="0" w:space="0" w:color="auto"/>
        <w:bottom w:val="none" w:sz="0" w:space="0" w:color="auto"/>
        <w:right w:val="none" w:sz="0" w:space="0" w:color="auto"/>
      </w:divBdr>
    </w:div>
    <w:div w:id="1404330296">
      <w:bodyDiv w:val="1"/>
      <w:marLeft w:val="0"/>
      <w:marRight w:val="0"/>
      <w:marTop w:val="0"/>
      <w:marBottom w:val="0"/>
      <w:divBdr>
        <w:top w:val="none" w:sz="0" w:space="0" w:color="auto"/>
        <w:left w:val="none" w:sz="0" w:space="0" w:color="auto"/>
        <w:bottom w:val="none" w:sz="0" w:space="0" w:color="auto"/>
        <w:right w:val="none" w:sz="0" w:space="0" w:color="auto"/>
      </w:divBdr>
    </w:div>
    <w:div w:id="1472400977">
      <w:bodyDiv w:val="1"/>
      <w:marLeft w:val="0"/>
      <w:marRight w:val="0"/>
      <w:marTop w:val="0"/>
      <w:marBottom w:val="0"/>
      <w:divBdr>
        <w:top w:val="none" w:sz="0" w:space="0" w:color="auto"/>
        <w:left w:val="none" w:sz="0" w:space="0" w:color="auto"/>
        <w:bottom w:val="none" w:sz="0" w:space="0" w:color="auto"/>
        <w:right w:val="none" w:sz="0" w:space="0" w:color="auto"/>
      </w:divBdr>
    </w:div>
    <w:div w:id="1493325742">
      <w:bodyDiv w:val="1"/>
      <w:marLeft w:val="0"/>
      <w:marRight w:val="0"/>
      <w:marTop w:val="0"/>
      <w:marBottom w:val="0"/>
      <w:divBdr>
        <w:top w:val="none" w:sz="0" w:space="0" w:color="auto"/>
        <w:left w:val="none" w:sz="0" w:space="0" w:color="auto"/>
        <w:bottom w:val="none" w:sz="0" w:space="0" w:color="auto"/>
        <w:right w:val="none" w:sz="0" w:space="0" w:color="auto"/>
      </w:divBdr>
    </w:div>
    <w:div w:id="17221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D3EB8D1287E4A44B7A0909900FA1F2D" ma:contentTypeVersion="13" ma:contentTypeDescription="Yeni belge oluşturun." ma:contentTypeScope="" ma:versionID="5a86f4e8376d199f2b14e8448257113a">
  <xsd:schema xmlns:xsd="http://www.w3.org/2001/XMLSchema" xmlns:xs="http://www.w3.org/2001/XMLSchema" xmlns:p="http://schemas.microsoft.com/office/2006/metadata/properties" xmlns:ns3="b0fa8330-8d89-4267-a7a1-5322ac88e9f9" xmlns:ns4="9c9900bb-1494-4b35-8361-3986673823de" targetNamespace="http://schemas.microsoft.com/office/2006/metadata/properties" ma:root="true" ma:fieldsID="4db32298d6c13c5c396bd1374549319f" ns3:_="" ns4:_="">
    <xsd:import namespace="b0fa8330-8d89-4267-a7a1-5322ac88e9f9"/>
    <xsd:import namespace="9c9900bb-1494-4b35-8361-3986673823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a8330-8d89-4267-a7a1-5322ac88e9f9"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900bb-1494-4b35-8361-3986673823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45EC-B85A-41C2-8ADC-AD727DFE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a8330-8d89-4267-a7a1-5322ac88e9f9"/>
    <ds:schemaRef ds:uri="9c9900bb-1494-4b35-8361-3986673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88551-DDA3-41D4-9C4C-FED40D56B588}">
  <ds:schemaRefs>
    <ds:schemaRef ds:uri="http://schemas.microsoft.com/sharepoint/v3/contenttype/forms"/>
  </ds:schemaRefs>
</ds:datastoreItem>
</file>

<file path=customXml/itemProps3.xml><?xml version="1.0" encoding="utf-8"?>
<ds:datastoreItem xmlns:ds="http://schemas.openxmlformats.org/officeDocument/2006/customXml" ds:itemID="{0B0B79DE-A1A1-429E-86D0-FD8E3DF07C30}">
  <ds:schemaRefs>
    <ds:schemaRef ds:uri="b0fa8330-8d89-4267-a7a1-5322ac88e9f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c9900bb-1494-4b35-8361-3986673823de"/>
    <ds:schemaRef ds:uri="http://www.w3.org/XML/1998/namespace"/>
  </ds:schemaRefs>
</ds:datastoreItem>
</file>

<file path=customXml/itemProps4.xml><?xml version="1.0" encoding="utf-8"?>
<ds:datastoreItem xmlns:ds="http://schemas.openxmlformats.org/officeDocument/2006/customXml" ds:itemID="{7A2F62B8-2731-4C1A-97F5-D081DDFE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1175</Words>
  <Characters>6700</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Yılmaz</dc:creator>
  <cp:lastModifiedBy>Pelin Maktav</cp:lastModifiedBy>
  <cp:revision>60</cp:revision>
  <dcterms:created xsi:type="dcterms:W3CDTF">2021-01-07T12:22:00Z</dcterms:created>
  <dcterms:modified xsi:type="dcterms:W3CDTF">2021-01-08T10:29:00Z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0x010100FD3EB8D1287E4A44B7A0909900FA1F2D</vt:lpwstr>
  </property>
</Properties>
</file>